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page" w:tblpX="8459" w:tblpY="551"/>
        <w:tblW w:w="2495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495"/>
      </w:tblGrid>
      <w:tr w:rsidR="00E36053" w:rsidRPr="00E754A5" w14:paraId="53CC3032" w14:textId="77777777" w:rsidTr="00E36053">
        <w:trPr>
          <w:trHeight w:val="439"/>
        </w:trPr>
        <w:tc>
          <w:tcPr>
            <w:tcW w:w="2495" w:type="dxa"/>
          </w:tcPr>
          <w:p w14:paraId="7A27EF38" w14:textId="77777777" w:rsidR="00E36053" w:rsidRPr="00E754A5" w:rsidRDefault="00BC696E" w:rsidP="00E36053">
            <w:pPr>
              <w:tabs>
                <w:tab w:val="left" w:pos="390"/>
              </w:tabs>
              <w:spacing w:after="0" w:line="240" w:lineRule="auto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E754A5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                                  </w:t>
            </w:r>
            <w:r w:rsidR="00E36053" w:rsidRPr="00E754A5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Lisa 2</w:t>
            </w:r>
          </w:p>
          <w:p w14:paraId="69113286" w14:textId="77777777" w:rsidR="00E36053" w:rsidRPr="00E754A5" w:rsidRDefault="00E36053" w:rsidP="00E36053">
            <w:pPr>
              <w:spacing w:after="0" w:line="240" w:lineRule="auto"/>
              <w:rPr>
                <w:rFonts w:asciiTheme="minorHAnsi" w:hAnsiTheme="minorHAnsi"/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14:paraId="5B61CF1F" w14:textId="77777777" w:rsidR="00672C22" w:rsidRPr="00E754A5" w:rsidRDefault="00672C22" w:rsidP="006A03A0">
      <w:pPr>
        <w:spacing w:after="0" w:line="240" w:lineRule="auto"/>
        <w:rPr>
          <w:rFonts w:asciiTheme="minorHAnsi" w:hAnsiTheme="minorHAnsi"/>
          <w:sz w:val="18"/>
          <w:szCs w:val="18"/>
          <w:lang w:eastAsia="en-US"/>
        </w:rPr>
      </w:pPr>
    </w:p>
    <w:p w14:paraId="5253B3C0" w14:textId="77777777" w:rsidR="006A03A0" w:rsidRPr="00E754A5" w:rsidRDefault="00BC696E" w:rsidP="006A03A0">
      <w:pPr>
        <w:spacing w:after="0" w:line="240" w:lineRule="auto"/>
        <w:rPr>
          <w:rFonts w:asciiTheme="minorHAnsi" w:hAnsiTheme="minorHAnsi"/>
          <w:b/>
          <w:sz w:val="20"/>
          <w:szCs w:val="20"/>
          <w:lang w:eastAsia="en-US"/>
        </w:rPr>
      </w:pPr>
      <w:r w:rsidRPr="00E754A5">
        <w:rPr>
          <w:rFonts w:asciiTheme="minorHAnsi" w:hAnsiTheme="minorHAnsi"/>
          <w:b/>
          <w:sz w:val="20"/>
          <w:szCs w:val="20"/>
          <w:lang w:eastAsia="en-US"/>
        </w:rPr>
        <w:t xml:space="preserve">     </w:t>
      </w:r>
      <w:r w:rsidR="00672C22" w:rsidRPr="00E754A5">
        <w:rPr>
          <w:rFonts w:asciiTheme="minorHAnsi" w:hAnsiTheme="minorHAnsi"/>
          <w:b/>
          <w:sz w:val="20"/>
          <w:szCs w:val="20"/>
          <w:lang w:eastAsia="en-US"/>
        </w:rPr>
        <w:t xml:space="preserve">TEHNILINE </w:t>
      </w:r>
      <w:r w:rsidR="00E24161" w:rsidRPr="00E754A5">
        <w:rPr>
          <w:rFonts w:asciiTheme="minorHAnsi" w:hAnsiTheme="minorHAnsi"/>
          <w:b/>
          <w:sz w:val="20"/>
          <w:szCs w:val="20"/>
          <w:lang w:eastAsia="en-US"/>
        </w:rPr>
        <w:t xml:space="preserve"> KIRJELDUS </w:t>
      </w:r>
    </w:p>
    <w:tbl>
      <w:tblPr>
        <w:tblW w:w="1020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207"/>
      </w:tblGrid>
      <w:tr w:rsidR="006A03A0" w:rsidRPr="00E754A5" w14:paraId="0772164A" w14:textId="77777777" w:rsidTr="007753AD">
        <w:trPr>
          <w:trHeight w:val="143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39E45" w14:textId="77777777" w:rsidR="00E24161" w:rsidRPr="00E754A5" w:rsidRDefault="006A03A0" w:rsidP="00936241">
            <w:pPr>
              <w:pStyle w:val="Kehatekst"/>
              <w:numPr>
                <w:ilvl w:val="0"/>
                <w:numId w:val="1"/>
              </w:numPr>
              <w:spacing w:before="120" w:after="120" w:line="276" w:lineRule="auto"/>
              <w:ind w:left="227"/>
              <w:rPr>
                <w:rFonts w:asciiTheme="minorHAnsi" w:hAnsiTheme="minorHAnsi"/>
                <w:b/>
                <w:bCs/>
                <w:szCs w:val="20"/>
              </w:rPr>
            </w:pPr>
            <w:r w:rsidRPr="00E754A5">
              <w:rPr>
                <w:rFonts w:asciiTheme="minorHAnsi" w:hAnsiTheme="minorHAnsi"/>
                <w:b/>
                <w:bCs/>
                <w:caps/>
                <w:szCs w:val="20"/>
              </w:rPr>
              <w:t>ÜLDine</w:t>
            </w:r>
          </w:p>
          <w:tbl>
            <w:tblPr>
              <w:tblStyle w:val="Kontuurtabel"/>
              <w:tblW w:w="10135" w:type="dxa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1984"/>
              <w:gridCol w:w="7362"/>
            </w:tblGrid>
            <w:tr w:rsidR="00E24161" w:rsidRPr="00E754A5" w14:paraId="0D4B6064" w14:textId="77777777" w:rsidTr="0042375B">
              <w:tc>
                <w:tcPr>
                  <w:tcW w:w="789" w:type="dxa"/>
                </w:tcPr>
                <w:p w14:paraId="217BAEE2" w14:textId="77777777" w:rsidR="00E24161" w:rsidRPr="00E754A5" w:rsidRDefault="00E24161" w:rsidP="00E24161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/>
                      <w:bCs/>
                      <w:szCs w:val="20"/>
                    </w:rPr>
                    <w:t>1.1</w:t>
                  </w:r>
                </w:p>
              </w:tc>
              <w:tc>
                <w:tcPr>
                  <w:tcW w:w="1984" w:type="dxa"/>
                </w:tcPr>
                <w:p w14:paraId="20F0EAA5" w14:textId="77777777" w:rsidR="00E24161" w:rsidRPr="00E754A5" w:rsidRDefault="00E24161" w:rsidP="00E24161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Hanke nimetus</w:t>
                  </w:r>
                </w:p>
              </w:tc>
              <w:tc>
                <w:tcPr>
                  <w:tcW w:w="7362" w:type="dxa"/>
                </w:tcPr>
                <w:p w14:paraId="55668DE9" w14:textId="77777777" w:rsidR="00E24161" w:rsidRPr="00E754A5" w:rsidRDefault="00E24161" w:rsidP="00A14802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/>
                      <w:bCs/>
                      <w:szCs w:val="20"/>
                    </w:rPr>
                    <w:t xml:space="preserve">Muuga sadama </w:t>
                  </w:r>
                  <w:r w:rsidR="00E052D9">
                    <w:rPr>
                      <w:rFonts w:asciiTheme="minorHAnsi" w:hAnsiTheme="minorHAnsi"/>
                      <w:b/>
                      <w:bCs/>
                      <w:szCs w:val="20"/>
                    </w:rPr>
                    <w:t xml:space="preserve">Hoidla tee </w:t>
                  </w:r>
                  <w:r w:rsidR="005D6A73">
                    <w:rPr>
                      <w:rFonts w:asciiTheme="minorHAnsi" w:hAnsiTheme="minorHAnsi"/>
                      <w:b/>
                      <w:bCs/>
                      <w:szCs w:val="20"/>
                    </w:rPr>
                    <w:t>ring</w:t>
                  </w:r>
                  <w:r w:rsidR="00E052D9">
                    <w:rPr>
                      <w:rFonts w:asciiTheme="minorHAnsi" w:hAnsiTheme="minorHAnsi"/>
                      <w:b/>
                      <w:bCs/>
                      <w:szCs w:val="20"/>
                    </w:rPr>
                    <w:t xml:space="preserve">ristmiku </w:t>
                  </w:r>
                  <w:r w:rsidR="00E64C8E">
                    <w:rPr>
                      <w:rFonts w:asciiTheme="minorHAnsi" w:hAnsiTheme="minorHAnsi"/>
                      <w:b/>
                      <w:bCs/>
                      <w:szCs w:val="20"/>
                    </w:rPr>
                    <w:t xml:space="preserve">remont </w:t>
                  </w:r>
                </w:p>
                <w:p w14:paraId="5A5F18E8" w14:textId="77777777" w:rsidR="00A14802" w:rsidRPr="00E754A5" w:rsidRDefault="00A14802" w:rsidP="00A14802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Lihthange</w:t>
                  </w:r>
                </w:p>
              </w:tc>
            </w:tr>
            <w:tr w:rsidR="00E24161" w:rsidRPr="00E754A5" w14:paraId="11EF5890" w14:textId="77777777" w:rsidTr="0042375B">
              <w:tc>
                <w:tcPr>
                  <w:tcW w:w="789" w:type="dxa"/>
                </w:tcPr>
                <w:p w14:paraId="1FBD8338" w14:textId="77777777" w:rsidR="00E24161" w:rsidRPr="00E754A5" w:rsidRDefault="00E24161" w:rsidP="00E24161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/>
                      <w:bCs/>
                      <w:szCs w:val="20"/>
                    </w:rPr>
                    <w:t>1.2</w:t>
                  </w:r>
                </w:p>
              </w:tc>
              <w:tc>
                <w:tcPr>
                  <w:tcW w:w="1984" w:type="dxa"/>
                </w:tcPr>
                <w:p w14:paraId="445FB93C" w14:textId="77777777" w:rsidR="00E24161" w:rsidRPr="00E754A5" w:rsidRDefault="00E24161" w:rsidP="00E24161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Töövõtu vorm</w:t>
                  </w:r>
                </w:p>
              </w:tc>
              <w:tc>
                <w:tcPr>
                  <w:tcW w:w="7362" w:type="dxa"/>
                </w:tcPr>
                <w:p w14:paraId="27520DFD" w14:textId="77777777" w:rsidR="00E24161" w:rsidRPr="00E754A5" w:rsidRDefault="00E24161" w:rsidP="00E24161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peatöövõtt</w:t>
                  </w:r>
                </w:p>
              </w:tc>
            </w:tr>
            <w:tr w:rsidR="00E24161" w:rsidRPr="00E754A5" w14:paraId="1694104D" w14:textId="77777777" w:rsidTr="0042375B">
              <w:tc>
                <w:tcPr>
                  <w:tcW w:w="789" w:type="dxa"/>
                </w:tcPr>
                <w:p w14:paraId="262541E3" w14:textId="77777777" w:rsidR="00E24161" w:rsidRPr="00E754A5" w:rsidRDefault="00E24161" w:rsidP="00E24161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/>
                      <w:bCs/>
                      <w:szCs w:val="20"/>
                    </w:rPr>
                    <w:t>1.3</w:t>
                  </w:r>
                </w:p>
              </w:tc>
              <w:tc>
                <w:tcPr>
                  <w:tcW w:w="1984" w:type="dxa"/>
                </w:tcPr>
                <w:p w14:paraId="7E5D766E" w14:textId="77777777" w:rsidR="00E24161" w:rsidRPr="00E754A5" w:rsidRDefault="00A14802" w:rsidP="00E24161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Töö tähtaeg</w:t>
                  </w:r>
                </w:p>
              </w:tc>
              <w:tc>
                <w:tcPr>
                  <w:tcW w:w="7362" w:type="dxa"/>
                </w:tcPr>
                <w:p w14:paraId="6295596A" w14:textId="77777777" w:rsidR="006B340B" w:rsidRPr="00E754A5" w:rsidRDefault="00E052D9" w:rsidP="00E052D9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  <w:r>
                    <w:rPr>
                      <w:rFonts w:asciiTheme="minorHAnsi" w:hAnsiTheme="minorHAnsi"/>
                      <w:bCs/>
                      <w:szCs w:val="20"/>
                    </w:rPr>
                    <w:t>1</w:t>
                  </w:r>
                  <w:r w:rsidR="00B74811" w:rsidRPr="00750DD2">
                    <w:rPr>
                      <w:rFonts w:asciiTheme="minorHAnsi" w:hAnsiTheme="minorHAnsi"/>
                      <w:bCs/>
                      <w:szCs w:val="20"/>
                    </w:rPr>
                    <w:t xml:space="preserve"> (</w:t>
                  </w:r>
                  <w:r>
                    <w:rPr>
                      <w:rFonts w:asciiTheme="minorHAnsi" w:hAnsiTheme="minorHAnsi"/>
                      <w:bCs/>
                      <w:szCs w:val="20"/>
                    </w:rPr>
                    <w:t>üks</w:t>
                  </w:r>
                  <w:r w:rsidR="00A14802" w:rsidRPr="00750DD2">
                    <w:rPr>
                      <w:rFonts w:asciiTheme="minorHAnsi" w:hAnsiTheme="minorHAnsi"/>
                      <w:bCs/>
                      <w:szCs w:val="20"/>
                    </w:rPr>
                    <w:t>) kuu</w:t>
                  </w:r>
                  <w:r w:rsidR="00A14802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peale lepingu sõlmimist</w:t>
                  </w:r>
                </w:p>
              </w:tc>
            </w:tr>
          </w:tbl>
          <w:p w14:paraId="494216D0" w14:textId="77777777" w:rsidR="00E24161" w:rsidRPr="00E754A5" w:rsidRDefault="00E24161" w:rsidP="00E24161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</w:p>
        </w:tc>
      </w:tr>
      <w:tr w:rsidR="00E24161" w:rsidRPr="00E754A5" w14:paraId="5B9D34D9" w14:textId="77777777" w:rsidTr="007753AD">
        <w:trPr>
          <w:trHeight w:val="143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DB780" w14:textId="77777777" w:rsidR="00E24161" w:rsidRPr="00E754A5" w:rsidRDefault="00476810" w:rsidP="00936241">
            <w:pPr>
              <w:pStyle w:val="Kehatekst"/>
              <w:numPr>
                <w:ilvl w:val="0"/>
                <w:numId w:val="1"/>
              </w:numPr>
              <w:spacing w:before="120" w:after="120" w:line="276" w:lineRule="auto"/>
              <w:ind w:left="227"/>
              <w:rPr>
                <w:rFonts w:asciiTheme="minorHAnsi" w:hAnsiTheme="minorHAnsi"/>
                <w:b/>
                <w:bCs/>
                <w:caps/>
                <w:szCs w:val="20"/>
              </w:rPr>
            </w:pPr>
            <w:r w:rsidRPr="00E754A5">
              <w:rPr>
                <w:rFonts w:asciiTheme="minorHAnsi" w:hAnsiTheme="minorHAnsi" w:cs="Tahoma"/>
                <w:b/>
                <w:bCs/>
                <w:szCs w:val="20"/>
              </w:rPr>
              <w:t xml:space="preserve">          </w:t>
            </w:r>
            <w:r w:rsidR="00E24161" w:rsidRPr="00E754A5">
              <w:rPr>
                <w:rFonts w:asciiTheme="minorHAnsi" w:hAnsiTheme="minorHAnsi" w:cs="Tahoma"/>
                <w:b/>
                <w:bCs/>
                <w:szCs w:val="20"/>
              </w:rPr>
              <w:t>HANKE KIRJELDUS</w:t>
            </w:r>
          </w:p>
          <w:tbl>
            <w:tblPr>
              <w:tblStyle w:val="Kontuurtabel"/>
              <w:tblW w:w="10135" w:type="dxa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9346"/>
            </w:tblGrid>
            <w:tr w:rsidR="00E24161" w:rsidRPr="00E754A5" w14:paraId="627B87C6" w14:textId="77777777" w:rsidTr="00964B6A"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75058030" w14:textId="77777777" w:rsidR="00E24161" w:rsidRPr="00E754A5" w:rsidRDefault="00E24161" w:rsidP="00E24161">
                  <w:pPr>
                    <w:pStyle w:val="Kehatekst"/>
                    <w:spacing w:before="120" w:after="120" w:line="276" w:lineRule="auto"/>
                    <w:rPr>
                      <w:rFonts w:asciiTheme="minorHAnsi" w:hAnsiTheme="minorHAnsi"/>
                      <w:b/>
                      <w:bCs/>
                      <w:caps/>
                      <w:szCs w:val="20"/>
                    </w:rPr>
                  </w:pPr>
                  <w:r w:rsidRPr="00E754A5">
                    <w:rPr>
                      <w:rFonts w:asciiTheme="minorHAnsi" w:hAnsiTheme="minorHAnsi" w:cs="Tahoma"/>
                      <w:bCs/>
                      <w:szCs w:val="20"/>
                    </w:rPr>
                    <w:t xml:space="preserve"> 2.1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13B7B5" w14:textId="77777777" w:rsidR="00C7435A" w:rsidRPr="00E754A5" w:rsidRDefault="00A83906" w:rsidP="00BC696E">
                  <w:pPr>
                    <w:pStyle w:val="Kehatekst"/>
                    <w:spacing w:before="40" w:after="40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Muuga sadama </w:t>
                  </w:r>
                  <w:r w:rsidR="00F42900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territooriumil </w:t>
                  </w:r>
                  <w:r w:rsidR="00E052D9">
                    <w:rPr>
                      <w:rFonts w:asciiTheme="minorHAnsi" w:hAnsiTheme="minorHAnsi"/>
                      <w:bCs/>
                      <w:szCs w:val="20"/>
                    </w:rPr>
                    <w:t xml:space="preserve">asuva Hoidla tee ja viaduktide vahel </w:t>
                  </w:r>
                  <w:r w:rsidR="005D6A73">
                    <w:rPr>
                      <w:rFonts w:asciiTheme="minorHAnsi" w:hAnsiTheme="minorHAnsi"/>
                      <w:bCs/>
                      <w:szCs w:val="20"/>
                    </w:rPr>
                    <w:t>ring</w:t>
                  </w:r>
                  <w:r w:rsidR="00E052D9">
                    <w:rPr>
                      <w:rFonts w:asciiTheme="minorHAnsi" w:hAnsiTheme="minorHAnsi"/>
                      <w:bCs/>
                      <w:szCs w:val="20"/>
                    </w:rPr>
                    <w:t xml:space="preserve">ristmiku </w:t>
                  </w:r>
                  <w:r w:rsidR="00F42900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E052D9">
                    <w:rPr>
                      <w:rFonts w:asciiTheme="minorHAnsi" w:hAnsiTheme="minorHAnsi"/>
                      <w:bCs/>
                      <w:szCs w:val="20"/>
                    </w:rPr>
                    <w:t>liiklus</w:t>
                  </w:r>
                  <w:r w:rsidR="00CA0B3C">
                    <w:rPr>
                      <w:rFonts w:asciiTheme="minorHAnsi" w:hAnsiTheme="minorHAnsi"/>
                      <w:bCs/>
                      <w:szCs w:val="20"/>
                    </w:rPr>
                    <w:t>k</w:t>
                  </w:r>
                  <w:r w:rsidR="00E052D9">
                    <w:rPr>
                      <w:rFonts w:asciiTheme="minorHAnsi" w:hAnsiTheme="minorHAnsi"/>
                      <w:bCs/>
                      <w:szCs w:val="20"/>
                    </w:rPr>
                    <w:t xml:space="preserve">orralduse muutmine ja seoses sellega tööde </w:t>
                  </w:r>
                  <w:r w:rsidR="00F42900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teostamine </w:t>
                  </w: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käesoleva </w:t>
                  </w:r>
                  <w:r w:rsidR="00F42900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5079D0" w:rsidRPr="00E754A5">
                    <w:rPr>
                      <w:rFonts w:asciiTheme="minorHAnsi" w:hAnsiTheme="minorHAnsi"/>
                      <w:bCs/>
                      <w:szCs w:val="20"/>
                    </w:rPr>
                    <w:t>T</w:t>
                  </w:r>
                  <w:r w:rsidR="00A14802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ehnilise </w:t>
                  </w: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kirjelduse, </w:t>
                  </w:r>
                  <w:r w:rsidR="006F0168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E64C8E">
                    <w:rPr>
                      <w:rFonts w:asciiTheme="minorHAnsi" w:hAnsiTheme="minorHAnsi"/>
                      <w:bCs/>
                      <w:szCs w:val="20"/>
                    </w:rPr>
                    <w:t>selle lisade,</w:t>
                  </w:r>
                  <w:r w:rsidR="00A14802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5079D0" w:rsidRPr="00E754A5">
                    <w:rPr>
                      <w:rFonts w:asciiTheme="minorHAnsi" w:hAnsiTheme="minorHAnsi"/>
                      <w:bCs/>
                      <w:szCs w:val="20"/>
                    </w:rPr>
                    <w:t>P</w:t>
                  </w:r>
                  <w:r w:rsidR="00A14802" w:rsidRPr="00E754A5">
                    <w:rPr>
                      <w:rFonts w:asciiTheme="minorHAnsi" w:hAnsiTheme="minorHAnsi"/>
                      <w:bCs/>
                      <w:szCs w:val="20"/>
                    </w:rPr>
                    <w:t>akkumuse maks</w:t>
                  </w:r>
                  <w:r w:rsidR="00C10997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umuste tabeli </w:t>
                  </w:r>
                  <w:r w:rsidR="00E64C8E">
                    <w:rPr>
                      <w:rFonts w:asciiTheme="minorHAnsi" w:hAnsiTheme="minorHAnsi"/>
                      <w:bCs/>
                      <w:szCs w:val="20"/>
                    </w:rPr>
                    <w:t>ja hankelepingu vormi</w:t>
                  </w:r>
                  <w:r w:rsidR="00684E9E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A14802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kohaselt.     </w:t>
                  </w:r>
                </w:p>
              </w:tc>
            </w:tr>
            <w:tr w:rsidR="002462F7" w:rsidRPr="00E754A5" w14:paraId="298BE05F" w14:textId="77777777" w:rsidTr="0042375B">
              <w:trPr>
                <w:trHeight w:val="349"/>
              </w:trPr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38149BDC" w14:textId="77777777" w:rsidR="002462F7" w:rsidRPr="00E754A5" w:rsidRDefault="002462F7" w:rsidP="00614BAE">
                  <w:pPr>
                    <w:pStyle w:val="Kehatekst"/>
                    <w:spacing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="Tahoma"/>
                      <w:bCs/>
                      <w:szCs w:val="20"/>
                    </w:rPr>
                    <w:t>2.2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C141A" w14:textId="77777777" w:rsidR="002462F7" w:rsidRPr="00E754A5" w:rsidRDefault="002462F7" w:rsidP="00614BAE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Tööde ajakava koostamine ja kooskõlastamine tellijaga</w:t>
                  </w:r>
                  <w:r w:rsidR="00614BAE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(töödega tuleb alustada mitte hiljem</w:t>
                  </w:r>
                  <w:r w:rsidR="007D0A98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kui</w:t>
                  </w:r>
                  <w:r w:rsidR="00614BAE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7 kalendripäeva jooksul  peale lepingu sõlmimisest).</w:t>
                  </w:r>
                </w:p>
              </w:tc>
            </w:tr>
            <w:tr w:rsidR="002462F7" w:rsidRPr="00E754A5" w14:paraId="28BB559D" w14:textId="77777777" w:rsidTr="0042375B">
              <w:trPr>
                <w:trHeight w:val="349"/>
              </w:trPr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762B5574" w14:textId="77777777" w:rsidR="002462F7" w:rsidRPr="00E754A5" w:rsidRDefault="002462F7" w:rsidP="00614BAE">
                  <w:pPr>
                    <w:pStyle w:val="Kehatekst"/>
                    <w:spacing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="Tahoma"/>
                      <w:bCs/>
                      <w:szCs w:val="20"/>
                    </w:rPr>
                    <w:t>2.3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A4523" w14:textId="77777777" w:rsidR="002462F7" w:rsidRPr="00E754A5" w:rsidRDefault="002462F7" w:rsidP="00614BAE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Tööohutuse plaani koostamine.</w:t>
                  </w:r>
                </w:p>
              </w:tc>
            </w:tr>
            <w:tr w:rsidR="002462F7" w:rsidRPr="00E754A5" w14:paraId="43E49C7E" w14:textId="77777777" w:rsidTr="0042375B">
              <w:trPr>
                <w:trHeight w:val="349"/>
              </w:trPr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35D0324A" w14:textId="77777777" w:rsidR="002462F7" w:rsidRPr="00E754A5" w:rsidRDefault="002462F7" w:rsidP="00614BAE">
                  <w:pPr>
                    <w:pStyle w:val="Kehatekst"/>
                    <w:spacing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="Tahoma"/>
                      <w:bCs/>
                      <w:szCs w:val="20"/>
                    </w:rPr>
                    <w:t>2.4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61AF3" w14:textId="77777777" w:rsidR="002462F7" w:rsidRPr="00E754A5" w:rsidRDefault="00C10997" w:rsidP="00614BAE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Keskkonnakaitse </w:t>
                  </w:r>
                  <w:r w:rsidR="002462F7" w:rsidRPr="00E754A5">
                    <w:rPr>
                      <w:rFonts w:asciiTheme="minorHAnsi" w:hAnsiTheme="minorHAnsi"/>
                      <w:bCs/>
                      <w:szCs w:val="20"/>
                    </w:rPr>
                    <w:t>plaani ko</w:t>
                  </w: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o</w:t>
                  </w:r>
                  <w:r w:rsidR="002462F7" w:rsidRPr="00E754A5">
                    <w:rPr>
                      <w:rFonts w:asciiTheme="minorHAnsi" w:hAnsiTheme="minorHAnsi"/>
                      <w:bCs/>
                      <w:szCs w:val="20"/>
                    </w:rPr>
                    <w:t>stamine.</w:t>
                  </w:r>
                </w:p>
              </w:tc>
            </w:tr>
            <w:tr w:rsidR="00A14802" w:rsidRPr="00E754A5" w14:paraId="72B314D6" w14:textId="77777777" w:rsidTr="0042375B"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34545ACD" w14:textId="77777777" w:rsidR="00A14802" w:rsidRPr="00E754A5" w:rsidRDefault="002462F7" w:rsidP="00614BAE">
                  <w:pPr>
                    <w:pStyle w:val="Kehatekst"/>
                    <w:spacing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="Tahoma"/>
                      <w:bCs/>
                      <w:szCs w:val="20"/>
                    </w:rPr>
                    <w:t>2.5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C39D3" w14:textId="77777777" w:rsidR="00A14802" w:rsidRPr="00E754A5" w:rsidRDefault="007D0A98" w:rsidP="007D0A98">
                  <w:pPr>
                    <w:pStyle w:val="Kehatekst"/>
                    <w:tabs>
                      <w:tab w:val="left" w:pos="567"/>
                    </w:tabs>
                    <w:ind w:right="-176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Ehitusdokumentide</w:t>
                  </w:r>
                  <w:r w:rsidR="007844C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vormistamine</w:t>
                  </w:r>
                  <w:r w:rsidR="006F0168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(</w:t>
                  </w:r>
                  <w:r w:rsidR="002462F7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vt </w:t>
                  </w:r>
                  <w:r w:rsidR="008826FA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Lisa 2.</w:t>
                  </w:r>
                  <w:r w:rsidR="00684E9E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4</w:t>
                  </w:r>
                  <w:r w:rsidR="007844C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="002462F7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)</w:t>
                  </w:r>
                </w:p>
              </w:tc>
            </w:tr>
          </w:tbl>
          <w:p w14:paraId="5B3356FE" w14:textId="77777777" w:rsidR="00E24161" w:rsidRPr="00E754A5" w:rsidRDefault="00E24161" w:rsidP="00E24161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caps/>
                <w:szCs w:val="20"/>
              </w:rPr>
            </w:pPr>
          </w:p>
        </w:tc>
      </w:tr>
      <w:tr w:rsidR="007A04E6" w:rsidRPr="00E754A5" w14:paraId="7A6D0327" w14:textId="77777777" w:rsidTr="007753AD">
        <w:trPr>
          <w:trHeight w:val="143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15C39" w14:textId="77777777" w:rsidR="007A04E6" w:rsidRPr="00E754A5" w:rsidRDefault="00D81349" w:rsidP="00CE1459">
            <w:pPr>
              <w:pStyle w:val="Kehatekst"/>
              <w:spacing w:before="120" w:after="120" w:line="276" w:lineRule="auto"/>
              <w:ind w:left="227"/>
              <w:rPr>
                <w:rFonts w:asciiTheme="minorHAnsi" w:hAnsiTheme="minorHAnsi" w:cs="Tahoma"/>
                <w:b/>
                <w:bCs/>
                <w:szCs w:val="20"/>
              </w:rPr>
            </w:pPr>
            <w:r w:rsidRPr="00E754A5">
              <w:rPr>
                <w:rFonts w:asciiTheme="minorHAnsi" w:hAnsiTheme="minorHAnsi" w:cstheme="minorHAnsi"/>
                <w:b/>
                <w:bCs/>
                <w:szCs w:val="20"/>
              </w:rPr>
              <w:t>3.</w:t>
            </w:r>
            <w:r w:rsidR="00476810" w:rsidRPr="00E754A5">
              <w:rPr>
                <w:rFonts w:asciiTheme="minorHAnsi" w:hAnsiTheme="minorHAnsi" w:cstheme="minorHAnsi"/>
                <w:b/>
                <w:bCs/>
                <w:szCs w:val="20"/>
              </w:rPr>
              <w:t xml:space="preserve">          </w:t>
            </w:r>
            <w:r w:rsidR="007A04E6" w:rsidRPr="00E754A5">
              <w:rPr>
                <w:rFonts w:asciiTheme="minorHAnsi" w:hAnsiTheme="minorHAnsi" w:cstheme="minorHAnsi"/>
                <w:b/>
                <w:bCs/>
                <w:szCs w:val="20"/>
              </w:rPr>
              <w:t>TÖÖ KORRALDAMISE TINGIMUSED JA NÕUDED</w:t>
            </w:r>
          </w:p>
          <w:tbl>
            <w:tblPr>
              <w:tblStyle w:val="Kontuurtabel"/>
              <w:tblW w:w="10135" w:type="dxa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9346"/>
            </w:tblGrid>
            <w:tr w:rsidR="007A04E6" w:rsidRPr="00E754A5" w14:paraId="6FF51DDF" w14:textId="77777777" w:rsidTr="0042375B">
              <w:trPr>
                <w:trHeight w:val="561"/>
              </w:trPr>
              <w:tc>
                <w:tcPr>
                  <w:tcW w:w="789" w:type="dxa"/>
                </w:tcPr>
                <w:p w14:paraId="043BC60F" w14:textId="77777777" w:rsidR="007A04E6" w:rsidRPr="00E754A5" w:rsidRDefault="007A04E6" w:rsidP="007A04E6">
                  <w:pPr>
                    <w:pStyle w:val="Kehatekst"/>
                    <w:spacing w:before="120" w:after="120"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="Tahoma"/>
                      <w:bCs/>
                      <w:szCs w:val="20"/>
                    </w:rPr>
                    <w:t>3.1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429EEA4" w14:textId="77777777" w:rsidR="007A04E6" w:rsidRPr="00750DD2" w:rsidRDefault="007A04E6" w:rsidP="0042375B">
                  <w:pPr>
                    <w:pStyle w:val="Kehatekst"/>
                    <w:tabs>
                      <w:tab w:val="left" w:pos="567"/>
                    </w:tabs>
                    <w:spacing w:after="60"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Töö korraldamise hindamisel  peab pakkuja  arvestama sadama eeskirja nõuetega (vt </w:t>
                  </w:r>
                  <w:hyperlink r:id="rId8" w:history="1">
                    <w:r w:rsidRPr="00750DD2">
                      <w:rPr>
                        <w:rStyle w:val="Hperlink"/>
                        <w:rFonts w:asciiTheme="minorHAnsi" w:hAnsiTheme="minorHAnsi" w:cstheme="minorHAnsi"/>
                        <w:bCs/>
                        <w:szCs w:val="20"/>
                      </w:rPr>
                      <w:t>www.ts.ee</w:t>
                    </w:r>
                  </w:hyperlink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>) ja alljärgnevaga:</w:t>
                  </w:r>
                </w:p>
                <w:p w14:paraId="57B4BE1A" w14:textId="77777777" w:rsidR="00A14802" w:rsidRPr="00750DD2" w:rsidRDefault="00A14802" w:rsidP="0042375B">
                  <w:pPr>
                    <w:pStyle w:val="Kehatekst"/>
                    <w:numPr>
                      <w:ilvl w:val="2"/>
                      <w:numId w:val="41"/>
                    </w:numPr>
                    <w:spacing w:after="60"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>Töö tehakse Muuga sadama vabatsoonis, autotranspordi liiklusohtlikus tsoonis</w:t>
                  </w:r>
                  <w:r w:rsidR="007D0A98"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>.</w:t>
                  </w:r>
                </w:p>
                <w:p w14:paraId="4BEDD1F2" w14:textId="77777777" w:rsidR="00BC696E" w:rsidRPr="00750DD2" w:rsidRDefault="00F40563" w:rsidP="0042375B">
                  <w:pPr>
                    <w:pStyle w:val="Kehatekst"/>
                    <w:numPr>
                      <w:ilvl w:val="2"/>
                      <w:numId w:val="41"/>
                    </w:numPr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Töö ei tohi takistada sadama igapäevast tootmistegevust, autoliiklust ega sadamateenistuste </w:t>
                  </w:r>
                  <w:r w:rsidR="00BC696E"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</w:p>
                <w:p w14:paraId="7D9C1D55" w14:textId="77777777" w:rsidR="00F40563" w:rsidRPr="00750DD2" w:rsidRDefault="00BC696E" w:rsidP="0042375B">
                  <w:pPr>
                    <w:pStyle w:val="Kehatekst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ja  </w:t>
                  </w:r>
                  <w:r w:rsidR="00F40563"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>operaatorettevõtete igapäevast tootmistegevust, millest tulenevalt võivad tekkida seisakud</w:t>
                  </w:r>
                  <w:r w:rsidR="007D0A98"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>.</w:t>
                  </w:r>
                </w:p>
                <w:p w14:paraId="691E3FB6" w14:textId="77777777" w:rsidR="00BC696E" w:rsidRPr="00E64C8E" w:rsidRDefault="006F0168" w:rsidP="0042375B">
                  <w:pPr>
                    <w:pStyle w:val="Kehatekst"/>
                    <w:numPr>
                      <w:ilvl w:val="2"/>
                      <w:numId w:val="41"/>
                    </w:numPr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64C8E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Sadama tootmistegevusest tingituna tuleb Töövõtjal teede hõivatuse tõttu muuta operatiivselt </w:t>
                  </w:r>
                  <w:r w:rsidR="00BC696E" w:rsidRPr="00E64C8E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</w:p>
                <w:p w14:paraId="487F1071" w14:textId="77777777" w:rsidR="006F0168" w:rsidRPr="00750DD2" w:rsidRDefault="00BC696E" w:rsidP="0042375B">
                  <w:pPr>
                    <w:pStyle w:val="Kehatekst"/>
                    <w:ind w:left="360"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64C8E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</w:t>
                  </w:r>
                  <w:r w:rsidR="006F0168" w:rsidRPr="00E64C8E">
                    <w:rPr>
                      <w:rFonts w:asciiTheme="minorHAnsi" w:hAnsiTheme="minorHAnsi" w:cstheme="minorHAnsi"/>
                      <w:bCs/>
                      <w:szCs w:val="20"/>
                    </w:rPr>
                    <w:t>tööfronte.</w:t>
                  </w:r>
                </w:p>
                <w:p w14:paraId="4DA6AB66" w14:textId="77777777" w:rsidR="006F0168" w:rsidRPr="00750DD2" w:rsidRDefault="006F0168" w:rsidP="0042375B">
                  <w:pPr>
                    <w:pStyle w:val="Kehatekst"/>
                    <w:ind w:left="360"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Tellija ei hüvita Töövõtjale tähtaegade ületamisest tekkinud kulusid.</w:t>
                  </w:r>
                </w:p>
                <w:p w14:paraId="0E0A348F" w14:textId="77777777" w:rsidR="00BC696E" w:rsidRPr="00750DD2" w:rsidRDefault="00F40563" w:rsidP="0042375B">
                  <w:pPr>
                    <w:pStyle w:val="Kehatekst"/>
                    <w:numPr>
                      <w:ilvl w:val="2"/>
                      <w:numId w:val="41"/>
                    </w:numPr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Tellija ei vastuta Töövõtja ees ühegi tööseisakust või ilmastikuoludest tingitud täiendava kulutuse või </w:t>
                  </w:r>
                  <w:r w:rsidR="00BC696E"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</w:p>
                <w:p w14:paraId="388F16E2" w14:textId="77777777" w:rsidR="00F40563" w:rsidRPr="00750DD2" w:rsidRDefault="00BC696E" w:rsidP="0042375B">
                  <w:pPr>
                    <w:pStyle w:val="Kehatekst"/>
                    <w:ind w:left="360"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</w:t>
                  </w:r>
                  <w:r w:rsidR="00F40563"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tekkinud </w:t>
                  </w:r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>kahju eest.</w:t>
                  </w:r>
                </w:p>
                <w:p w14:paraId="646DBA22" w14:textId="77777777" w:rsidR="00DA1223" w:rsidRPr="00750DD2" w:rsidRDefault="006F0168" w:rsidP="0042375B">
                  <w:pPr>
                    <w:pStyle w:val="Kehatekst"/>
                    <w:numPr>
                      <w:ilvl w:val="2"/>
                      <w:numId w:val="41"/>
                    </w:numPr>
                    <w:spacing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/>
                      <w:bCs/>
                      <w:szCs w:val="20"/>
                    </w:rPr>
                    <w:t>I</w:t>
                  </w:r>
                  <w:r w:rsidR="00DA1223" w:rsidRPr="00750DD2">
                    <w:rPr>
                      <w:rFonts w:asciiTheme="minorHAnsi" w:hAnsiTheme="minorHAnsi"/>
                      <w:bCs/>
                      <w:szCs w:val="20"/>
                    </w:rPr>
                    <w:t>ga tööetapp esitada Tellijale vastuvõtmiseks erald</w:t>
                  </w:r>
                  <w:r w:rsidR="007D0A98" w:rsidRPr="00750DD2">
                    <w:rPr>
                      <w:rFonts w:asciiTheme="minorHAnsi" w:hAnsiTheme="minorHAnsi"/>
                      <w:bCs/>
                      <w:szCs w:val="20"/>
                    </w:rPr>
                    <w:t>i.</w:t>
                  </w:r>
                </w:p>
                <w:p w14:paraId="608AA8FB" w14:textId="77777777" w:rsidR="008A2B5C" w:rsidRPr="00750DD2" w:rsidRDefault="00BC696E" w:rsidP="005D6A73">
                  <w:pPr>
                    <w:pStyle w:val="Kehatekst"/>
                    <w:spacing w:line="276" w:lineRule="auto"/>
                    <w:ind w:left="360" w:right="-104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5D6A73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</w:t>
                  </w:r>
                  <w:r w:rsidR="006F0168" w:rsidRPr="00750DD2">
                    <w:rPr>
                      <w:rFonts w:asciiTheme="minorHAnsi" w:hAnsiTheme="minorHAnsi"/>
                      <w:bCs/>
                      <w:szCs w:val="20"/>
                    </w:rPr>
                    <w:t>A</w:t>
                  </w:r>
                  <w:r w:rsidR="007A04E6" w:rsidRPr="00750DD2">
                    <w:rPr>
                      <w:rFonts w:asciiTheme="minorHAnsi" w:hAnsiTheme="minorHAnsi"/>
                      <w:bCs/>
                      <w:szCs w:val="20"/>
                    </w:rPr>
                    <w:t xml:space="preserve">javahe asfaltkatte freesimisest uue asfaltkihi paigaldamiseni ei tohi olla suurem </w:t>
                  </w:r>
                  <w:r w:rsidR="00B74811" w:rsidRPr="00750DD2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7A04E6" w:rsidRPr="00750DD2">
                    <w:rPr>
                      <w:rFonts w:asciiTheme="minorHAnsi" w:hAnsiTheme="minorHAnsi"/>
                      <w:bCs/>
                      <w:szCs w:val="20"/>
                    </w:rPr>
                    <w:t>kui üks kalendripäev</w:t>
                  </w:r>
                  <w:r w:rsidR="00AC7EB0" w:rsidRPr="00750DD2">
                    <w:rPr>
                      <w:rFonts w:asciiTheme="minorHAnsi" w:hAnsiTheme="minorHAnsi"/>
                      <w:bCs/>
                      <w:szCs w:val="20"/>
                    </w:rPr>
                    <w:t>.</w:t>
                  </w:r>
                  <w:r w:rsidR="005124CB" w:rsidRPr="00750DD2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</w:p>
                <w:p w14:paraId="42817DF9" w14:textId="77777777" w:rsidR="00E777DD" w:rsidRPr="00750DD2" w:rsidRDefault="00B1271D" w:rsidP="0042375B">
                  <w:pPr>
                    <w:pStyle w:val="Kehatekst"/>
                    <w:numPr>
                      <w:ilvl w:val="2"/>
                      <w:numId w:val="41"/>
                    </w:numPr>
                    <w:spacing w:line="276" w:lineRule="auto"/>
                    <w:ind w:right="-104"/>
                    <w:rPr>
                      <w:rFonts w:asciiTheme="minorHAnsi" w:hAnsiTheme="minorHAnsi" w:cstheme="minorHAnsi"/>
                      <w:b/>
                      <w:bCs/>
                      <w:szCs w:val="20"/>
                      <w:u w:val="single"/>
                    </w:rPr>
                  </w:pPr>
                  <w:r w:rsidRPr="00750DD2">
                    <w:rPr>
                      <w:rFonts w:asciiTheme="minorHAnsi" w:hAnsiTheme="minorHAnsi"/>
                      <w:bCs/>
                      <w:szCs w:val="20"/>
                      <w:u w:val="single"/>
                    </w:rPr>
                    <w:t>T</w:t>
                  </w:r>
                  <w:r w:rsidR="001113B5" w:rsidRPr="00750DD2">
                    <w:rPr>
                      <w:rFonts w:asciiTheme="minorHAnsi" w:hAnsiTheme="minorHAnsi"/>
                      <w:bCs/>
                      <w:szCs w:val="20"/>
                      <w:u w:val="single"/>
                    </w:rPr>
                    <w:t>ee</w:t>
                  </w:r>
                  <w:r w:rsidR="00AC7EB0" w:rsidRPr="00750DD2">
                    <w:rPr>
                      <w:rFonts w:asciiTheme="minorHAnsi" w:hAnsiTheme="minorHAnsi"/>
                      <w:bCs/>
                      <w:szCs w:val="20"/>
                      <w:u w:val="single"/>
                    </w:rPr>
                    <w:t xml:space="preserve"> </w:t>
                  </w:r>
                  <w:r w:rsidRPr="00750DD2">
                    <w:rPr>
                      <w:rFonts w:asciiTheme="minorHAnsi" w:hAnsiTheme="minorHAnsi"/>
                      <w:bCs/>
                      <w:szCs w:val="20"/>
                      <w:u w:val="single"/>
                    </w:rPr>
                    <w:t>liiklus</w:t>
                  </w:r>
                  <w:r w:rsidR="00573C3E" w:rsidRPr="00750DD2">
                    <w:rPr>
                      <w:rFonts w:asciiTheme="minorHAnsi" w:hAnsiTheme="minorHAnsi"/>
                      <w:bCs/>
                      <w:szCs w:val="20"/>
                      <w:u w:val="single"/>
                    </w:rPr>
                    <w:t xml:space="preserve">eks </w:t>
                  </w:r>
                  <w:r w:rsidR="001113B5" w:rsidRPr="00750DD2">
                    <w:rPr>
                      <w:rFonts w:asciiTheme="minorHAnsi" w:hAnsiTheme="minorHAnsi"/>
                      <w:bCs/>
                      <w:szCs w:val="20"/>
                      <w:u w:val="single"/>
                    </w:rPr>
                    <w:t>sulgemise</w:t>
                  </w:r>
                  <w:r w:rsidRPr="00750DD2">
                    <w:rPr>
                      <w:rFonts w:asciiTheme="minorHAnsi" w:hAnsiTheme="minorHAnsi"/>
                      <w:bCs/>
                      <w:szCs w:val="20"/>
                      <w:u w:val="single"/>
                    </w:rPr>
                    <w:t xml:space="preserve"> </w:t>
                  </w:r>
                  <w:r w:rsidR="001113B5" w:rsidRPr="00750DD2">
                    <w:rPr>
                      <w:rFonts w:asciiTheme="minorHAnsi" w:hAnsiTheme="minorHAnsi"/>
                      <w:bCs/>
                      <w:szCs w:val="20"/>
                      <w:u w:val="single"/>
                    </w:rPr>
                    <w:t>korral</w:t>
                  </w:r>
                  <w:r w:rsidR="007A04E6" w:rsidRPr="00750DD2">
                    <w:rPr>
                      <w:rFonts w:asciiTheme="minorHAnsi" w:hAnsiTheme="minorHAnsi"/>
                      <w:bCs/>
                      <w:szCs w:val="20"/>
                      <w:u w:val="single"/>
                    </w:rPr>
                    <w:t>:</w:t>
                  </w:r>
                </w:p>
                <w:p w14:paraId="7CCA9CA9" w14:textId="77777777" w:rsidR="00BC696E" w:rsidRPr="00750DD2" w:rsidRDefault="007A04E6" w:rsidP="0042375B">
                  <w:pPr>
                    <w:pStyle w:val="Kehatekst"/>
                    <w:numPr>
                      <w:ilvl w:val="0"/>
                      <w:numId w:val="13"/>
                    </w:numPr>
                    <w:spacing w:line="276" w:lineRule="auto"/>
                    <w:ind w:right="-104" w:firstLine="16"/>
                    <w:rPr>
                      <w:rFonts w:asciiTheme="minorHAnsi" w:hAnsiTheme="minorHAnsi" w:cstheme="minorHAnsi"/>
                      <w:b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/>
                      <w:bCs/>
                      <w:szCs w:val="20"/>
                    </w:rPr>
                    <w:t>kooskõlastada eelnevalt liikluse sulgemise võimalused, tingimused ja aeg sadama</w:t>
                  </w:r>
                  <w:r w:rsidR="00E777DD" w:rsidRPr="00750DD2">
                    <w:rPr>
                      <w:rFonts w:asciiTheme="minorHAnsi" w:hAnsiTheme="minorHAnsi"/>
                      <w:bCs/>
                      <w:szCs w:val="20"/>
                    </w:rPr>
                    <w:t xml:space="preserve"> ning territooriumi </w:t>
                  </w:r>
                  <w:r w:rsidR="00BC696E" w:rsidRPr="00750DD2">
                    <w:rPr>
                      <w:rFonts w:asciiTheme="minorHAnsi" w:hAnsiTheme="minorHAnsi"/>
                      <w:bCs/>
                      <w:szCs w:val="20"/>
                    </w:rPr>
                    <w:t xml:space="preserve">  </w:t>
                  </w:r>
                </w:p>
                <w:p w14:paraId="03E8EC1F" w14:textId="77777777" w:rsidR="00E777DD" w:rsidRPr="00750DD2" w:rsidRDefault="00BC696E" w:rsidP="0042375B">
                  <w:pPr>
                    <w:pStyle w:val="Kehatekst"/>
                    <w:spacing w:line="276" w:lineRule="auto"/>
                    <w:ind w:left="601" w:right="-104"/>
                    <w:rPr>
                      <w:rFonts w:asciiTheme="minorHAnsi" w:hAnsiTheme="minorHAnsi" w:cstheme="minorHAnsi"/>
                      <w:b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/>
                      <w:bCs/>
                      <w:szCs w:val="20"/>
                    </w:rPr>
                    <w:t xml:space="preserve">  </w:t>
                  </w:r>
                  <w:r w:rsidR="00E777DD" w:rsidRPr="00750DD2">
                    <w:rPr>
                      <w:rFonts w:asciiTheme="minorHAnsi" w:hAnsiTheme="minorHAnsi"/>
                      <w:bCs/>
                      <w:szCs w:val="20"/>
                    </w:rPr>
                    <w:t xml:space="preserve">kasutavate </w:t>
                  </w:r>
                  <w:r w:rsidRPr="00750DD2">
                    <w:rPr>
                      <w:rFonts w:asciiTheme="minorHAnsi" w:hAnsiTheme="minorHAnsi"/>
                      <w:bCs/>
                      <w:szCs w:val="20"/>
                    </w:rPr>
                    <w:t>operaatorettevõtete teenistustega;</w:t>
                  </w:r>
                </w:p>
                <w:p w14:paraId="19B703F5" w14:textId="77777777" w:rsidR="007A04E6" w:rsidRPr="00750DD2" w:rsidRDefault="007A04E6" w:rsidP="0042375B">
                  <w:pPr>
                    <w:pStyle w:val="Kehatekst"/>
                    <w:numPr>
                      <w:ilvl w:val="0"/>
                      <w:numId w:val="13"/>
                    </w:numPr>
                    <w:spacing w:line="276" w:lineRule="auto"/>
                    <w:ind w:right="-104" w:firstLine="16"/>
                    <w:rPr>
                      <w:rFonts w:asciiTheme="minorHAnsi" w:hAnsiTheme="minorHAnsi" w:cstheme="minorHAnsi"/>
                      <w:b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/>
                      <w:bCs/>
                      <w:szCs w:val="20"/>
                    </w:rPr>
                    <w:t>lah</w:t>
                  </w:r>
                  <w:r w:rsidR="00C151A9" w:rsidRPr="00750DD2">
                    <w:rPr>
                      <w:rFonts w:asciiTheme="minorHAnsi" w:hAnsiTheme="minorHAnsi"/>
                      <w:bCs/>
                      <w:szCs w:val="20"/>
                    </w:rPr>
                    <w:t>endada ja kooskõlastada sadama</w:t>
                  </w:r>
                  <w:r w:rsidRPr="00750DD2">
                    <w:rPr>
                      <w:rFonts w:asciiTheme="minorHAnsi" w:hAnsiTheme="minorHAnsi"/>
                      <w:bCs/>
                      <w:szCs w:val="20"/>
                    </w:rPr>
                    <w:t>teenistustega  liikluse korraldus;</w:t>
                  </w:r>
                </w:p>
                <w:p w14:paraId="1D1F854E" w14:textId="77777777" w:rsidR="00EC7E34" w:rsidRPr="00750DD2" w:rsidRDefault="007A04E6" w:rsidP="0042375B">
                  <w:pPr>
                    <w:pStyle w:val="Kehatekst"/>
                    <w:numPr>
                      <w:ilvl w:val="0"/>
                      <w:numId w:val="13"/>
                    </w:numPr>
                    <w:spacing w:line="276" w:lineRule="auto"/>
                    <w:ind w:right="-104" w:firstLine="16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>paigaldada teedele ajutise</w:t>
                  </w:r>
                  <w:r w:rsidR="00C151A9"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>d  liikluse ümberkorraldus</w:t>
                  </w:r>
                  <w:r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>märgid</w:t>
                  </w:r>
                  <w:r w:rsidR="007D0A98" w:rsidRPr="00750DD2">
                    <w:rPr>
                      <w:rFonts w:asciiTheme="minorHAnsi" w:hAnsiTheme="minorHAnsi" w:cstheme="minorHAnsi"/>
                      <w:bCs/>
                      <w:szCs w:val="20"/>
                    </w:rPr>
                    <w:t>.</w:t>
                  </w:r>
                </w:p>
                <w:p w14:paraId="5D49B6C2" w14:textId="77777777" w:rsidR="005079D0" w:rsidRPr="00750DD2" w:rsidRDefault="005079D0" w:rsidP="005079D0">
                  <w:pPr>
                    <w:tabs>
                      <w:tab w:val="left" w:pos="2730"/>
                    </w:tabs>
                    <w:rPr>
                      <w:lang w:eastAsia="en-US"/>
                    </w:rPr>
                  </w:pPr>
                  <w:r w:rsidRPr="00750DD2">
                    <w:rPr>
                      <w:lang w:eastAsia="en-US"/>
                    </w:rPr>
                    <w:tab/>
                  </w:r>
                </w:p>
              </w:tc>
            </w:tr>
            <w:tr w:rsidR="007A04E6" w:rsidRPr="00E754A5" w14:paraId="11A311BD" w14:textId="77777777" w:rsidTr="0042375B">
              <w:tc>
                <w:tcPr>
                  <w:tcW w:w="789" w:type="dxa"/>
                </w:tcPr>
                <w:p w14:paraId="2987D558" w14:textId="77777777" w:rsidR="007A04E6" w:rsidRPr="00E754A5" w:rsidRDefault="007A04E6" w:rsidP="007A04E6">
                  <w:pPr>
                    <w:pStyle w:val="Kehatekst"/>
                    <w:spacing w:before="120" w:after="120"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="Tahoma"/>
                      <w:bCs/>
                      <w:szCs w:val="20"/>
                    </w:rPr>
                    <w:t>3.2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</w:tcBorders>
                </w:tcPr>
                <w:p w14:paraId="5B106902" w14:textId="77777777" w:rsidR="007A04E6" w:rsidRPr="00E754A5" w:rsidRDefault="007A04E6" w:rsidP="0042375B">
                  <w:pPr>
                    <w:pStyle w:val="Kehatekst"/>
                    <w:tabs>
                      <w:tab w:val="left" w:pos="567"/>
                    </w:tabs>
                    <w:spacing w:before="120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Töötamiseks sadamas </w:t>
                  </w:r>
                  <w:r w:rsidR="00FE627B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(sh objekti külastuseks)  </w:t>
                  </w: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tuleb taotleda alljärgnevad load ja kooskõlastused:</w:t>
                  </w:r>
                </w:p>
                <w:p w14:paraId="1F995BFA" w14:textId="77777777" w:rsidR="007C0B9F" w:rsidRPr="00E64C8E" w:rsidRDefault="007A04E6" w:rsidP="0042375B">
                  <w:pPr>
                    <w:pStyle w:val="Kehatekst"/>
                    <w:tabs>
                      <w:tab w:val="left" w:pos="567"/>
                    </w:tabs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3.2.1     sõidukite ja isikute pääs sadamasse</w:t>
                  </w:r>
                  <w:r w:rsidR="00061C38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</w:t>
                  </w:r>
                  <w:r w:rsidR="007C0B9F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</w:t>
                  </w:r>
                  <w:r w:rsidR="00061C38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="007C0B9F" w:rsidRPr="00E64C8E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- </w:t>
                  </w:r>
                  <w:r w:rsidR="00916371" w:rsidRPr="00E64C8E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e-posti aadressil: </w:t>
                  </w:r>
                  <w:hyperlink r:id="rId9" w:history="1">
                    <w:r w:rsidR="00916371" w:rsidRPr="00E64C8E">
                      <w:rPr>
                        <w:rStyle w:val="Hperlink"/>
                        <w:rFonts w:asciiTheme="minorHAnsi" w:hAnsiTheme="minorHAnsi" w:cstheme="minorHAnsi"/>
                        <w:spacing w:val="-4"/>
                        <w:szCs w:val="20"/>
                      </w:rPr>
                      <w:t>luba.muugasadam@ts.ee</w:t>
                    </w:r>
                  </w:hyperlink>
                </w:p>
                <w:p w14:paraId="596A4F06" w14:textId="77777777" w:rsidR="007C0B9F" w:rsidRPr="00E64C8E" w:rsidRDefault="007C0B9F" w:rsidP="0042375B">
                  <w:pPr>
                    <w:pStyle w:val="Kehatekst"/>
                    <w:tabs>
                      <w:tab w:val="left" w:pos="567"/>
                    </w:tabs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64C8E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                                                                                  (vt AS Tallinna Sadam sadamaaladele sissepääsu kord  </w:t>
                  </w:r>
                </w:p>
                <w:p w14:paraId="5E6684C6" w14:textId="77777777" w:rsidR="007C0B9F" w:rsidRPr="00E754A5" w:rsidRDefault="007C0B9F" w:rsidP="00121EE1">
                  <w:pPr>
                    <w:pStyle w:val="Kehatekst"/>
                    <w:tabs>
                      <w:tab w:val="left" w:pos="567"/>
                    </w:tabs>
                    <w:spacing w:after="120"/>
                    <w:ind w:right="-104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64C8E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                                                                                   aadressil:</w:t>
                  </w:r>
                  <w:r w:rsidRPr="00E64C8E">
                    <w:rPr>
                      <w:rFonts w:asciiTheme="minorHAnsi" w:hAnsiTheme="minorHAnsi" w:cstheme="minorHAnsi"/>
                      <w:szCs w:val="20"/>
                    </w:rPr>
                    <w:t xml:space="preserve"> </w:t>
                  </w:r>
                  <w:hyperlink r:id="rId10" w:history="1">
                    <w:r w:rsidR="00916371" w:rsidRPr="00E64C8E">
                      <w:rPr>
                        <w:rStyle w:val="Hperlink"/>
                        <w:rFonts w:asciiTheme="minorHAnsi" w:hAnsiTheme="minorHAnsi" w:cstheme="minorHAnsi"/>
                        <w:spacing w:val="-4"/>
                        <w:szCs w:val="20"/>
                      </w:rPr>
                      <w:t>http://ts.ee/taotluste-vormid-rakendused</w:t>
                    </w:r>
                  </w:hyperlink>
                  <w:r w:rsidR="00916371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                                                                                                  </w:t>
                  </w:r>
                </w:p>
                <w:p w14:paraId="1E0099D7" w14:textId="77777777" w:rsidR="00E73626" w:rsidRPr="00E754A5" w:rsidRDefault="007C0B9F" w:rsidP="0042375B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3.2.</w:t>
                  </w:r>
                  <w:r w:rsidR="005D6A73">
                    <w:rPr>
                      <w:rFonts w:asciiTheme="minorHAnsi" w:hAnsiTheme="minorHAnsi" w:cstheme="minorHAnsi"/>
                      <w:bCs/>
                      <w:szCs w:val="20"/>
                    </w:rPr>
                    <w:t>2</w:t>
                  </w: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töökorraldus,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pacing w:val="-2"/>
                      <w:szCs w:val="20"/>
                    </w:rPr>
                    <w:t>ajakava ja  ehitusmaterjali</w:t>
                  </w:r>
                  <w:r w:rsidR="00C7435A" w:rsidRPr="00E754A5">
                    <w:rPr>
                      <w:rFonts w:asciiTheme="minorHAnsi" w:hAnsiTheme="minorHAnsi" w:cstheme="minorHAnsi"/>
                      <w:bCs/>
                      <w:spacing w:val="-2"/>
                      <w:szCs w:val="20"/>
                    </w:rPr>
                    <w:t xml:space="preserve">           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-  </w:t>
                  </w:r>
                  <w:r w:rsidR="00E7362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Muuga sadama haldusj</w:t>
                  </w:r>
                  <w:r w:rsidR="00573C3E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u</w:t>
                  </w:r>
                  <w:r w:rsidR="00E7362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ht </w:t>
                  </w:r>
                  <w:hyperlink r:id="rId11" w:history="1">
                    <w:r w:rsidR="00E73626" w:rsidRPr="00E754A5">
                      <w:rPr>
                        <w:rStyle w:val="Hperlink"/>
                        <w:rFonts w:asciiTheme="minorHAnsi" w:hAnsiTheme="minorHAnsi" w:cstheme="minorHAnsi"/>
                        <w:bCs/>
                        <w:szCs w:val="20"/>
                      </w:rPr>
                      <w:t>j.toiger@ts.ee</w:t>
                    </w:r>
                  </w:hyperlink>
                </w:p>
                <w:p w14:paraId="181A94E4" w14:textId="77777777" w:rsidR="00916371" w:rsidRPr="00E754A5" w:rsidRDefault="00E73626" w:rsidP="0042375B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</w:t>
                  </w:r>
                  <w:r w:rsidRPr="00E754A5">
                    <w:rPr>
                      <w:rFonts w:asciiTheme="minorHAnsi" w:hAnsiTheme="minorHAnsi" w:cstheme="minorHAnsi"/>
                      <w:bCs/>
                      <w:spacing w:val="-2"/>
                      <w:szCs w:val="20"/>
                    </w:rPr>
                    <w:t xml:space="preserve">ladustamine , ohutusalane instrueerimine ja    </w:t>
                  </w: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-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Muuga sadama </w:t>
                  </w:r>
                  <w:r w:rsidR="00573C3E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infrastruktuuri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osakond </w:t>
                  </w:r>
                  <w:hyperlink r:id="rId12" w:history="1">
                    <w:r w:rsidRPr="00E754A5">
                      <w:rPr>
                        <w:rStyle w:val="Hperlink"/>
                        <w:rFonts w:asciiTheme="minorHAnsi" w:hAnsiTheme="minorHAnsi" w:cstheme="minorHAnsi"/>
                        <w:bCs/>
                        <w:szCs w:val="20"/>
                      </w:rPr>
                      <w:t>g.filatova@ts.ee</w:t>
                    </w:r>
                  </w:hyperlink>
                </w:p>
                <w:p w14:paraId="4ECEA2C1" w14:textId="77777777" w:rsidR="004E114A" w:rsidRPr="00E754A5" w:rsidRDefault="00E73626" w:rsidP="00121EE1">
                  <w:pPr>
                    <w:pStyle w:val="Kehatekst"/>
                    <w:spacing w:after="120" w:line="276" w:lineRule="auto"/>
                    <w:ind w:right="-104"/>
                    <w:rPr>
                      <w:rFonts w:asciiTheme="minorHAnsi" w:hAnsiTheme="minorHAnsi" w:cstheme="minorHAnsi"/>
                      <w:bCs/>
                      <w:spacing w:val="-2"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</w:t>
                  </w:r>
                  <w:r w:rsidR="00C7435A" w:rsidRPr="00E754A5">
                    <w:rPr>
                      <w:rFonts w:asciiTheme="minorHAnsi" w:hAnsiTheme="minorHAnsi" w:cstheme="minorHAnsi"/>
                      <w:bCs/>
                      <w:spacing w:val="-2"/>
                      <w:szCs w:val="20"/>
                    </w:rPr>
                    <w:t xml:space="preserve">    </w:t>
                  </w:r>
                  <w:r w:rsidRPr="00E754A5">
                    <w:rPr>
                      <w:rFonts w:asciiTheme="minorHAnsi" w:hAnsiTheme="minorHAnsi" w:cstheme="minorHAnsi"/>
                      <w:bCs/>
                      <w:spacing w:val="-2"/>
                      <w:szCs w:val="20"/>
                    </w:rPr>
                    <w:t xml:space="preserve">ühistegevuse kokkulepe                                         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pacing w:val="-2"/>
                      <w:szCs w:val="20"/>
                    </w:rPr>
                    <w:t xml:space="preserve">- 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territooriumi kasutava</w:t>
                  </w:r>
                  <w:r w:rsidR="004D3453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d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operaatorettevõt</w:t>
                  </w:r>
                  <w:r w:rsidR="004D3453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ted</w:t>
                  </w:r>
                  <w:r w:rsidR="00C7435A" w:rsidRPr="00E754A5">
                    <w:rPr>
                      <w:rFonts w:asciiTheme="minorHAnsi" w:hAnsiTheme="minorHAnsi" w:cstheme="minorHAnsi"/>
                      <w:bCs/>
                      <w:spacing w:val="-2"/>
                      <w:szCs w:val="20"/>
                    </w:rPr>
                    <w:t xml:space="preserve">      </w:t>
                  </w:r>
                  <w:r w:rsidRPr="00E754A5">
                    <w:rPr>
                      <w:rFonts w:asciiTheme="minorHAnsi" w:hAnsiTheme="minorHAnsi" w:cstheme="minorHAnsi"/>
                      <w:bCs/>
                      <w:spacing w:val="-2"/>
                      <w:szCs w:val="20"/>
                    </w:rPr>
                    <w:t xml:space="preserve">                                                       </w:t>
                  </w:r>
                </w:p>
                <w:p w14:paraId="68469B3B" w14:textId="77777777" w:rsidR="007A04E6" w:rsidRPr="00E754A5" w:rsidRDefault="007C0B9F" w:rsidP="0042375B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3.2.</w:t>
                  </w:r>
                  <w:r w:rsidR="005D6A73">
                    <w:rPr>
                      <w:rFonts w:asciiTheme="minorHAnsi" w:hAnsiTheme="minorHAnsi" w:cstheme="minorHAnsi"/>
                      <w:bCs/>
                      <w:szCs w:val="20"/>
                    </w:rPr>
                    <w:t>3</w:t>
                  </w: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ehitusmaterjali, se</w:t>
                  </w:r>
                  <w:r w:rsidR="00C7435A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admete ja masinate            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-  Muuga tollipunkt</w:t>
                  </w:r>
                </w:p>
                <w:p w14:paraId="77BE0D75" w14:textId="77777777" w:rsidR="007C0B9F" w:rsidRPr="00E754A5" w:rsidRDefault="00C7435A" w:rsidP="0042375B">
                  <w:pPr>
                    <w:pStyle w:val="Kehatekst"/>
                    <w:spacing w:after="120"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sisse- </w:t>
                  </w:r>
                  <w:r w:rsidR="007C0B9F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või väljavedu  </w:t>
                  </w:r>
                  <w:r w:rsidR="00E7362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                            </w:t>
                  </w:r>
                </w:p>
                <w:p w14:paraId="51173857" w14:textId="77777777" w:rsidR="00FF3D7B" w:rsidRPr="00E754A5" w:rsidRDefault="007C0B9F" w:rsidP="00E73626">
                  <w:pPr>
                    <w:pStyle w:val="Kehatekst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3.2.</w:t>
                  </w:r>
                  <w:r w:rsidR="005D6A73">
                    <w:rPr>
                      <w:rFonts w:asciiTheme="minorHAnsi" w:hAnsiTheme="minorHAnsi" w:cstheme="minorHAnsi"/>
                      <w:bCs/>
                      <w:szCs w:val="20"/>
                    </w:rPr>
                    <w:t>4</w:t>
                  </w: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ehitustegevusega </w:t>
                  </w:r>
                  <w:r w:rsidR="00FF3D7B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seonduvate                       </w:t>
                  </w:r>
                  <w:r w:rsidR="00476810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="00FF3D7B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- kvaliteedi- ja keskkonnajuhtimise osakond </w:t>
                  </w:r>
                </w:p>
                <w:p w14:paraId="02D93EBF" w14:textId="77777777" w:rsidR="004C3303" w:rsidRPr="00E754A5" w:rsidRDefault="00FF3D7B" w:rsidP="00E73626">
                  <w:pPr>
                    <w:pStyle w:val="Kehatekst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keskkonnaaspektide loetelu ja tegevuskava      </w:t>
                  </w:r>
                  <w:r w:rsidR="00476810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</w:t>
                  </w: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Pr="00E754A5">
                    <w:rPr>
                      <w:rStyle w:val="Hperlink"/>
                      <w:rFonts w:asciiTheme="minorHAnsi" w:hAnsiTheme="minorHAnsi" w:cstheme="minorHAnsi"/>
                      <w:bCs/>
                      <w:spacing w:val="-2"/>
                      <w:szCs w:val="20"/>
                    </w:rPr>
                    <w:t xml:space="preserve"> </w:t>
                  </w:r>
                  <w:hyperlink r:id="rId13" w:history="1">
                    <w:r w:rsidR="004C3303" w:rsidRPr="00F723EC">
                      <w:rPr>
                        <w:rStyle w:val="Hperlink"/>
                        <w:rFonts w:asciiTheme="minorHAnsi" w:hAnsiTheme="minorHAnsi" w:cstheme="minorHAnsi"/>
                        <w:bCs/>
                        <w:spacing w:val="-2"/>
                        <w:szCs w:val="20"/>
                      </w:rPr>
                      <w:t>e.kaasik@ts.ee</w:t>
                    </w:r>
                  </w:hyperlink>
                </w:p>
                <w:p w14:paraId="6348D065" w14:textId="77777777" w:rsidR="00FF3D7B" w:rsidRPr="00E754A5" w:rsidRDefault="00FF3D7B" w:rsidP="00E73626">
                  <w:pPr>
                    <w:pStyle w:val="Kehatekst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oluliste keskkonnaobjektide kontrolli all</w:t>
                  </w:r>
                </w:p>
                <w:p w14:paraId="7B6F9692" w14:textId="77777777" w:rsidR="00FF3D7B" w:rsidRPr="00E754A5" w:rsidRDefault="00FF3D7B" w:rsidP="00E73626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hoidmiseks</w:t>
                  </w:r>
                </w:p>
                <w:p w14:paraId="02F054C1" w14:textId="77777777" w:rsidR="00121EE1" w:rsidRPr="00E754A5" w:rsidRDefault="00FF3D7B" w:rsidP="00121EE1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3.2.</w:t>
                  </w:r>
                  <w:r w:rsidR="005D6A73">
                    <w:rPr>
                      <w:rFonts w:asciiTheme="minorHAnsi" w:hAnsiTheme="minorHAnsi" w:cstheme="minorHAnsi"/>
                      <w:bCs/>
                      <w:szCs w:val="20"/>
                    </w:rPr>
                    <w:t>5</w:t>
                  </w: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</w:t>
                  </w:r>
                  <w:r w:rsidR="00121EE1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="007A04E6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tööohutuse plaan </w:t>
                  </w:r>
                  <w:r w:rsidR="00121EE1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="00573C3E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                                 </w:t>
                  </w:r>
                  <w:r w:rsidR="00121EE1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-  ohutuse osakond  </w:t>
                  </w:r>
                  <w:hyperlink r:id="rId14" w:history="1">
                    <w:r w:rsidR="004C3303" w:rsidRPr="00F723EC">
                      <w:rPr>
                        <w:rStyle w:val="Hperlink"/>
                        <w:rFonts w:asciiTheme="minorHAnsi" w:hAnsiTheme="minorHAnsi" w:cstheme="minorHAnsi"/>
                        <w:szCs w:val="20"/>
                      </w:rPr>
                      <w:t>s.lohmus@ts.ee</w:t>
                    </w:r>
                  </w:hyperlink>
                </w:p>
                <w:p w14:paraId="58F03160" w14:textId="77777777" w:rsidR="00FF3D7B" w:rsidRPr="00E754A5" w:rsidRDefault="00121EE1" w:rsidP="00121EE1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</w:t>
                  </w:r>
                </w:p>
              </w:tc>
            </w:tr>
          </w:tbl>
          <w:p w14:paraId="37EC2C51" w14:textId="77777777" w:rsidR="007A04E6" w:rsidRPr="00E754A5" w:rsidRDefault="007A04E6" w:rsidP="007A04E6">
            <w:pPr>
              <w:pStyle w:val="Kehatekst"/>
              <w:spacing w:before="120" w:after="120" w:line="276" w:lineRule="auto"/>
              <w:rPr>
                <w:rFonts w:asciiTheme="minorHAnsi" w:hAnsiTheme="minorHAnsi" w:cs="Tahoma"/>
                <w:b/>
                <w:bCs/>
                <w:szCs w:val="20"/>
              </w:rPr>
            </w:pPr>
          </w:p>
        </w:tc>
      </w:tr>
      <w:tr w:rsidR="00286AB6" w:rsidRPr="00E754A5" w14:paraId="0780C503" w14:textId="77777777" w:rsidTr="007753AD">
        <w:trPr>
          <w:trHeight w:val="143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EE64E" w14:textId="77777777" w:rsidR="00286AB6" w:rsidRPr="00E754A5" w:rsidRDefault="00D81349" w:rsidP="00CE1459">
            <w:pPr>
              <w:pStyle w:val="Kehatekst"/>
              <w:spacing w:before="120" w:after="120" w:line="276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754A5">
              <w:rPr>
                <w:rFonts w:asciiTheme="minorHAnsi" w:hAnsiTheme="minorHAnsi"/>
                <w:b/>
                <w:bCs/>
                <w:szCs w:val="20"/>
              </w:rPr>
              <w:t>4.</w:t>
            </w:r>
            <w:r w:rsidR="00286AB6" w:rsidRPr="00E754A5">
              <w:rPr>
                <w:rFonts w:asciiTheme="minorHAnsi" w:hAnsiTheme="minorHAnsi"/>
                <w:b/>
                <w:bCs/>
                <w:szCs w:val="20"/>
              </w:rPr>
              <w:t xml:space="preserve">         KVALITEEDINÕUDED</w:t>
            </w:r>
          </w:p>
          <w:tbl>
            <w:tblPr>
              <w:tblStyle w:val="Kontuurtabe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9356"/>
            </w:tblGrid>
            <w:tr w:rsidR="00286AB6" w:rsidRPr="00E754A5" w14:paraId="5F476303" w14:textId="77777777" w:rsidTr="00936241">
              <w:tc>
                <w:tcPr>
                  <w:tcW w:w="789" w:type="dxa"/>
                </w:tcPr>
                <w:p w14:paraId="137610FC" w14:textId="77777777" w:rsidR="00653DF4" w:rsidRPr="00E754A5" w:rsidRDefault="00653DF4" w:rsidP="00286AB6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</w:p>
                <w:p w14:paraId="33765470" w14:textId="77777777" w:rsidR="00286AB6" w:rsidRPr="00E754A5" w:rsidRDefault="00286AB6" w:rsidP="00286AB6">
                  <w:pPr>
                    <w:pStyle w:val="Kehatekst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lastRenderedPageBreak/>
                    <w:t>4.1</w:t>
                  </w:r>
                </w:p>
              </w:tc>
              <w:tc>
                <w:tcPr>
                  <w:tcW w:w="9356" w:type="dxa"/>
                </w:tcPr>
                <w:p w14:paraId="5D920BB3" w14:textId="77777777" w:rsidR="00653DF4" w:rsidRPr="00E754A5" w:rsidRDefault="00286AB6" w:rsidP="00286AB6">
                  <w:pPr>
                    <w:pStyle w:val="Kehatekst"/>
                    <w:spacing w:line="276" w:lineRule="auto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lastRenderedPageBreak/>
                    <w:t>Töö tuleb teha</w:t>
                  </w:r>
                  <w:r w:rsidR="00653DF4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:</w:t>
                  </w:r>
                </w:p>
                <w:p w14:paraId="46D7C903" w14:textId="77777777" w:rsidR="00286AB6" w:rsidRPr="00E754A5" w:rsidRDefault="00286AB6" w:rsidP="00286AB6">
                  <w:pPr>
                    <w:pStyle w:val="Kehatekst"/>
                    <w:spacing w:line="276" w:lineRule="auto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lastRenderedPageBreak/>
                    <w:t xml:space="preserve"> MKM määruse nr 132, 2004 Teehoiutööde tehnoloogianõuete ja EVS 901:2009 standardite kohaselt.</w:t>
                  </w:r>
                </w:p>
              </w:tc>
            </w:tr>
            <w:tr w:rsidR="009878DC" w:rsidRPr="00E754A5" w14:paraId="09B5337C" w14:textId="77777777" w:rsidTr="00936241">
              <w:tc>
                <w:tcPr>
                  <w:tcW w:w="789" w:type="dxa"/>
                </w:tcPr>
                <w:p w14:paraId="50AE4BA5" w14:textId="77777777" w:rsidR="009878DC" w:rsidRPr="00E754A5" w:rsidRDefault="009878DC" w:rsidP="00286AB6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lastRenderedPageBreak/>
                    <w:t>4.2</w:t>
                  </w:r>
                </w:p>
              </w:tc>
              <w:tc>
                <w:tcPr>
                  <w:tcW w:w="9356" w:type="dxa"/>
                </w:tcPr>
                <w:p w14:paraId="4998E5D0" w14:textId="77777777" w:rsidR="009878DC" w:rsidRPr="00E754A5" w:rsidRDefault="009878DC" w:rsidP="00286AB6">
                  <w:pPr>
                    <w:pStyle w:val="Kehatekst"/>
                    <w:spacing w:line="276" w:lineRule="auto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Asfaldist katendikihtide ehitamise juhend</w:t>
                  </w:r>
                  <w:r w:rsidR="00976D48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i kohaselt</w:t>
                  </w: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(alates 01.01.2011)</w:t>
                  </w:r>
                  <w:r w:rsidR="00976D48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.</w:t>
                  </w:r>
                </w:p>
              </w:tc>
            </w:tr>
            <w:tr w:rsidR="009878DC" w:rsidRPr="00E754A5" w14:paraId="437C8BB4" w14:textId="77777777" w:rsidTr="00936241">
              <w:tc>
                <w:tcPr>
                  <w:tcW w:w="789" w:type="dxa"/>
                </w:tcPr>
                <w:p w14:paraId="0784C423" w14:textId="77777777" w:rsidR="009878DC" w:rsidRPr="00E754A5" w:rsidRDefault="00653DF4" w:rsidP="00286AB6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4</w:t>
                  </w: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.3</w:t>
                  </w:r>
                </w:p>
              </w:tc>
              <w:tc>
                <w:tcPr>
                  <w:tcW w:w="9356" w:type="dxa"/>
                </w:tcPr>
                <w:p w14:paraId="0B652D03" w14:textId="77777777" w:rsidR="009878DC" w:rsidRPr="00E754A5" w:rsidRDefault="007753AD" w:rsidP="000469F3">
                  <w:pPr>
                    <w:pStyle w:val="Kehatekst"/>
                    <w:spacing w:line="276" w:lineRule="auto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Kasutatavatel materjalidel peavad olema </w:t>
                  </w:r>
                  <w:r w:rsidR="00916A2E"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toimivus</w:t>
                  </w:r>
                  <w:r w:rsidRPr="00E754A5">
                    <w:rPr>
                      <w:rFonts w:asciiTheme="minorHAnsi" w:hAnsiTheme="minorHAnsi" w:cstheme="minorHAnsi"/>
                      <w:bCs/>
                      <w:szCs w:val="20"/>
                    </w:rPr>
                    <w:t>deklaratsioonid ja/või -sertifikaadid.</w:t>
                  </w:r>
                </w:p>
              </w:tc>
            </w:tr>
          </w:tbl>
          <w:p w14:paraId="1C085A66" w14:textId="77777777" w:rsidR="000469F3" w:rsidRPr="00E754A5" w:rsidRDefault="000469F3" w:rsidP="00286AB6">
            <w:pPr>
              <w:pStyle w:val="Kehatekst"/>
              <w:spacing w:before="120" w:after="120" w:line="276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3A389B" w:rsidRPr="00E754A5" w14:paraId="3923C682" w14:textId="77777777" w:rsidTr="007753AD">
        <w:trPr>
          <w:trHeight w:val="143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2C247" w14:textId="77777777" w:rsidR="00CE1459" w:rsidRPr="00E754A5" w:rsidRDefault="00CE1459" w:rsidP="007753AD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  <w:r w:rsidRPr="00E754A5">
              <w:rPr>
                <w:rFonts w:asciiTheme="minorHAnsi" w:hAnsiTheme="minorHAnsi"/>
                <w:b/>
                <w:bCs/>
                <w:szCs w:val="20"/>
              </w:rPr>
              <w:lastRenderedPageBreak/>
              <w:t>5</w:t>
            </w:r>
            <w:r w:rsidR="00D81349" w:rsidRPr="00E754A5">
              <w:rPr>
                <w:rFonts w:asciiTheme="minorHAnsi" w:hAnsiTheme="minorHAnsi"/>
                <w:b/>
                <w:bCs/>
                <w:szCs w:val="20"/>
              </w:rPr>
              <w:t>.</w:t>
            </w:r>
            <w:r w:rsidR="003A389B" w:rsidRPr="00E754A5">
              <w:rPr>
                <w:rFonts w:asciiTheme="minorHAnsi" w:hAnsiTheme="minorHAnsi"/>
                <w:b/>
                <w:bCs/>
                <w:szCs w:val="20"/>
              </w:rPr>
              <w:t>TÖÖVÕTJA ENERGIAGA VARUSTAMINE EHITUSE AJAL</w:t>
            </w:r>
          </w:p>
          <w:tbl>
            <w:tblPr>
              <w:tblStyle w:val="Kontuurtabe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9356"/>
            </w:tblGrid>
            <w:tr w:rsidR="003A389B" w:rsidRPr="00E754A5" w14:paraId="201AC64D" w14:textId="77777777" w:rsidTr="00936241">
              <w:tc>
                <w:tcPr>
                  <w:tcW w:w="789" w:type="dxa"/>
                </w:tcPr>
                <w:p w14:paraId="54B414DA" w14:textId="77777777" w:rsidR="003A389B" w:rsidRPr="00E754A5" w:rsidRDefault="00CE1459" w:rsidP="007753AD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eastAsiaTheme="minorHAnsi" w:hAnsiTheme="minorHAnsi"/>
                      <w:szCs w:val="20"/>
                    </w:rPr>
                    <w:t>5</w:t>
                  </w:r>
                  <w:r w:rsidR="003A389B" w:rsidRPr="00E754A5">
                    <w:rPr>
                      <w:rFonts w:asciiTheme="minorHAnsi" w:eastAsiaTheme="minorHAnsi" w:hAnsiTheme="minorHAnsi"/>
                      <w:szCs w:val="20"/>
                    </w:rPr>
                    <w:t>.1</w:t>
                  </w:r>
                </w:p>
              </w:tc>
              <w:tc>
                <w:tcPr>
                  <w:tcW w:w="9356" w:type="dxa"/>
                </w:tcPr>
                <w:p w14:paraId="1B90E12A" w14:textId="77777777" w:rsidR="003A389B" w:rsidRPr="00E754A5" w:rsidRDefault="00936241" w:rsidP="007753AD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Tellija annab töövõtjale vajaduse korral tööks vajalikud elektri- ja veevõtuühenduskohad.</w:t>
                  </w:r>
                </w:p>
              </w:tc>
            </w:tr>
            <w:tr w:rsidR="00936241" w:rsidRPr="00E754A5" w14:paraId="3659F2DD" w14:textId="77777777" w:rsidTr="00936241">
              <w:tc>
                <w:tcPr>
                  <w:tcW w:w="789" w:type="dxa"/>
                </w:tcPr>
                <w:p w14:paraId="3E363ABC" w14:textId="77777777" w:rsidR="00936241" w:rsidRPr="00E754A5" w:rsidRDefault="00CE1459" w:rsidP="007753AD">
                  <w:pPr>
                    <w:pStyle w:val="Kehatekst"/>
                    <w:spacing w:line="276" w:lineRule="auto"/>
                    <w:rPr>
                      <w:rFonts w:asciiTheme="minorHAnsi" w:eastAsiaTheme="minorHAnsi" w:hAnsiTheme="minorHAnsi"/>
                      <w:szCs w:val="20"/>
                    </w:rPr>
                  </w:pPr>
                  <w:r w:rsidRPr="00E754A5">
                    <w:rPr>
                      <w:rFonts w:asciiTheme="minorHAnsi" w:eastAsiaTheme="minorHAnsi" w:hAnsiTheme="minorHAnsi"/>
                      <w:szCs w:val="20"/>
                    </w:rPr>
                    <w:t>5</w:t>
                  </w:r>
                  <w:r w:rsidR="00936241" w:rsidRPr="00E754A5">
                    <w:rPr>
                      <w:rFonts w:asciiTheme="minorHAnsi" w:eastAsiaTheme="minorHAnsi" w:hAnsiTheme="minorHAnsi"/>
                      <w:szCs w:val="20"/>
                    </w:rPr>
                    <w:t>.2</w:t>
                  </w:r>
                </w:p>
              </w:tc>
              <w:tc>
                <w:tcPr>
                  <w:tcW w:w="9356" w:type="dxa"/>
                </w:tcPr>
                <w:p w14:paraId="41781211" w14:textId="77777777" w:rsidR="00936241" w:rsidRPr="00E754A5" w:rsidRDefault="00936241" w:rsidP="007753AD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Töövõtja paigaldab omal kulul ajutised elektri- ja veevarustuse paigaldused koos arvestitega.</w:t>
                  </w:r>
                </w:p>
              </w:tc>
            </w:tr>
            <w:tr w:rsidR="00936241" w:rsidRPr="00E754A5" w14:paraId="2A11F363" w14:textId="77777777" w:rsidTr="00936241">
              <w:tc>
                <w:tcPr>
                  <w:tcW w:w="789" w:type="dxa"/>
                </w:tcPr>
                <w:p w14:paraId="33C6D636" w14:textId="77777777" w:rsidR="00936241" w:rsidRPr="00E754A5" w:rsidRDefault="00CE1459" w:rsidP="007753AD">
                  <w:pPr>
                    <w:pStyle w:val="Kehatekst"/>
                    <w:spacing w:line="276" w:lineRule="auto"/>
                    <w:rPr>
                      <w:rFonts w:asciiTheme="minorHAnsi" w:eastAsiaTheme="minorHAnsi" w:hAnsiTheme="minorHAnsi"/>
                      <w:szCs w:val="20"/>
                    </w:rPr>
                  </w:pPr>
                  <w:r w:rsidRPr="00E754A5">
                    <w:rPr>
                      <w:rFonts w:asciiTheme="minorHAnsi" w:eastAsiaTheme="minorHAnsi" w:hAnsiTheme="minorHAnsi"/>
                      <w:szCs w:val="20"/>
                    </w:rPr>
                    <w:t>5</w:t>
                  </w:r>
                  <w:r w:rsidR="00936241" w:rsidRPr="00E754A5">
                    <w:rPr>
                      <w:rFonts w:asciiTheme="minorHAnsi" w:eastAsiaTheme="minorHAnsi" w:hAnsiTheme="minorHAnsi"/>
                      <w:szCs w:val="20"/>
                    </w:rPr>
                    <w:t>.3</w:t>
                  </w:r>
                </w:p>
              </w:tc>
              <w:tc>
                <w:tcPr>
                  <w:tcW w:w="9356" w:type="dxa"/>
                </w:tcPr>
                <w:p w14:paraId="6E14ABDB" w14:textId="77777777" w:rsidR="00936241" w:rsidRPr="00E754A5" w:rsidRDefault="00936241" w:rsidP="007753AD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Töövõtja tasub ehituse käigus tarbitud elektri- ja vee eest arvestinäitude alusel </w:t>
                  </w:r>
                  <w:proofErr w:type="spellStart"/>
                  <w:r w:rsidR="001077C6" w:rsidRPr="00E754A5">
                    <w:rPr>
                      <w:rFonts w:asciiTheme="minorHAnsi" w:hAnsiTheme="minorHAnsi"/>
                      <w:bCs/>
                      <w:szCs w:val="20"/>
                    </w:rPr>
                    <w:t>AS-le</w:t>
                  </w:r>
                  <w:proofErr w:type="spellEnd"/>
                  <w:r w:rsidR="001077C6"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Tallinna Sadam.</w:t>
                  </w:r>
                </w:p>
              </w:tc>
            </w:tr>
            <w:tr w:rsidR="00936241" w:rsidRPr="00E754A5" w14:paraId="614E6537" w14:textId="77777777" w:rsidTr="00936241">
              <w:tc>
                <w:tcPr>
                  <w:tcW w:w="789" w:type="dxa"/>
                </w:tcPr>
                <w:p w14:paraId="0DB2D623" w14:textId="77777777" w:rsidR="00936241" w:rsidRPr="00E754A5" w:rsidRDefault="00CE1459" w:rsidP="007753AD">
                  <w:pPr>
                    <w:pStyle w:val="Kehatekst"/>
                    <w:spacing w:line="276" w:lineRule="auto"/>
                    <w:rPr>
                      <w:rFonts w:asciiTheme="minorHAnsi" w:eastAsiaTheme="minorHAnsi" w:hAnsiTheme="minorHAnsi"/>
                      <w:szCs w:val="20"/>
                    </w:rPr>
                  </w:pPr>
                  <w:r w:rsidRPr="00E754A5">
                    <w:rPr>
                      <w:rFonts w:asciiTheme="minorHAnsi" w:eastAsiaTheme="minorHAnsi" w:hAnsiTheme="minorHAnsi"/>
                      <w:szCs w:val="20"/>
                    </w:rPr>
                    <w:t>5</w:t>
                  </w:r>
                  <w:r w:rsidR="00936241" w:rsidRPr="00E754A5">
                    <w:rPr>
                      <w:rFonts w:asciiTheme="minorHAnsi" w:eastAsiaTheme="minorHAnsi" w:hAnsiTheme="minorHAnsi"/>
                      <w:szCs w:val="20"/>
                    </w:rPr>
                    <w:t>.4</w:t>
                  </w:r>
                </w:p>
              </w:tc>
              <w:tc>
                <w:tcPr>
                  <w:tcW w:w="9356" w:type="dxa"/>
                </w:tcPr>
                <w:p w14:paraId="20CDC6E5" w14:textId="77777777" w:rsidR="00936241" w:rsidRPr="00E754A5" w:rsidRDefault="00936241" w:rsidP="007753AD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Elektrienergia, vee tarbimise ja  kanalisatsiooni vastuvõtmise eest tuleb tasuda AS Tallinna Sadam turuloaga määratud tegevus</w:t>
                  </w: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softHyphen/>
                    <w:t>piirkonnas elektri</w:t>
                  </w: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softHyphen/>
                    <w:t>energia ja vee müügi hinnakirja kohaselt.</w:t>
                  </w:r>
                </w:p>
                <w:p w14:paraId="1154124A" w14:textId="77777777" w:rsidR="00936241" w:rsidRPr="00E754A5" w:rsidRDefault="00936241" w:rsidP="007753AD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(tariifid </w:t>
                  </w:r>
                  <w:r w:rsidR="00976D48" w:rsidRPr="00E754A5">
                    <w:rPr>
                      <w:rFonts w:asciiTheme="minorHAnsi" w:hAnsiTheme="minorHAnsi"/>
                      <w:bCs/>
                      <w:szCs w:val="20"/>
                    </w:rPr>
                    <w:t>vt</w:t>
                  </w: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 xml:space="preserve"> aadressil:  </w:t>
                  </w:r>
                  <w:r w:rsidR="00E754A5" w:rsidRPr="00E754A5">
                    <w:rPr>
                      <w:rFonts w:asciiTheme="minorHAnsi" w:hAnsiTheme="minorHAnsi"/>
                      <w:bCs/>
                      <w:szCs w:val="20"/>
                    </w:rPr>
                    <w:t>https://</w:t>
                  </w:r>
                  <w:hyperlink r:id="rId15" w:history="1">
                    <w:r w:rsidR="00E754A5" w:rsidRPr="00E754A5">
                      <w:rPr>
                        <w:rStyle w:val="Hperlink"/>
                        <w:rFonts w:asciiTheme="minorHAnsi" w:hAnsiTheme="minorHAnsi"/>
                        <w:bCs/>
                        <w:szCs w:val="20"/>
                      </w:rPr>
                      <w:t>www.ts.ee</w:t>
                    </w:r>
                  </w:hyperlink>
                  <w:r w:rsidR="00976D48" w:rsidRPr="00E754A5">
                    <w:rPr>
                      <w:rStyle w:val="Hperlink"/>
                      <w:rFonts w:asciiTheme="minorHAnsi" w:hAnsiTheme="minorHAnsi"/>
                      <w:bCs/>
                      <w:szCs w:val="20"/>
                    </w:rPr>
                    <w:t>/energeetika</w:t>
                  </w:r>
                  <w:r w:rsidR="00E754A5" w:rsidRPr="00E754A5">
                    <w:rPr>
                      <w:rStyle w:val="Hperlink"/>
                      <w:rFonts w:asciiTheme="minorHAnsi" w:hAnsiTheme="minorHAnsi"/>
                      <w:bCs/>
                      <w:szCs w:val="20"/>
                    </w:rPr>
                    <w:t>/</w:t>
                  </w:r>
                  <w:r w:rsidRPr="00E754A5">
                    <w:rPr>
                      <w:rFonts w:asciiTheme="minorHAnsi" w:hAnsiTheme="minorHAnsi"/>
                      <w:bCs/>
                      <w:szCs w:val="20"/>
                    </w:rPr>
                    <w:t>)</w:t>
                  </w:r>
                </w:p>
              </w:tc>
            </w:tr>
          </w:tbl>
          <w:p w14:paraId="178DE200" w14:textId="77777777" w:rsidR="003A389B" w:rsidRPr="00E754A5" w:rsidRDefault="003A389B" w:rsidP="007753AD">
            <w:pPr>
              <w:pStyle w:val="Kehatekst"/>
              <w:spacing w:line="276" w:lineRule="auto"/>
              <w:rPr>
                <w:rFonts w:asciiTheme="minorHAnsi" w:hAnsiTheme="minorHAnsi"/>
                <w:b/>
                <w:bCs/>
                <w:szCs w:val="20"/>
              </w:rPr>
            </w:pPr>
          </w:p>
        </w:tc>
      </w:tr>
    </w:tbl>
    <w:p w14:paraId="3C596F5F" w14:textId="77777777" w:rsidR="006A03A0" w:rsidRPr="00E754A5" w:rsidRDefault="006A03A0" w:rsidP="006A03A0">
      <w:pPr>
        <w:spacing w:after="0"/>
        <w:rPr>
          <w:rFonts w:asciiTheme="minorHAnsi" w:hAnsiTheme="minorHAnsi"/>
          <w:sz w:val="18"/>
          <w:szCs w:val="18"/>
        </w:rPr>
      </w:pPr>
      <w:bookmarkStart w:id="0" w:name="_GoBack"/>
      <w:bookmarkEnd w:id="0"/>
    </w:p>
    <w:sectPr w:rsidR="006A03A0" w:rsidRPr="00E754A5" w:rsidSect="00476810">
      <w:footerReference w:type="default" r:id="rId16"/>
      <w:pgSz w:w="11906" w:h="16838" w:code="9"/>
      <w:pgMar w:top="624" w:right="567" w:bottom="567" w:left="1276" w:header="0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E7C81" w14:textId="77777777" w:rsidR="00FC1197" w:rsidRDefault="00FC1197" w:rsidP="00CD43C1">
      <w:pPr>
        <w:spacing w:after="0" w:line="240" w:lineRule="auto"/>
      </w:pPr>
      <w:r>
        <w:separator/>
      </w:r>
    </w:p>
  </w:endnote>
  <w:endnote w:type="continuationSeparator" w:id="0">
    <w:p w14:paraId="1F874A22" w14:textId="77777777" w:rsidR="00FC1197" w:rsidRDefault="00FC1197" w:rsidP="00CD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1338425835"/>
      <w:docPartObj>
        <w:docPartGallery w:val="Page Numbers (Bottom of Page)"/>
        <w:docPartUnique/>
      </w:docPartObj>
    </w:sdtPr>
    <w:sdtEndPr/>
    <w:sdtContent>
      <w:p w14:paraId="6D2AABFE" w14:textId="77777777" w:rsidR="007C0B9F" w:rsidRPr="00476810" w:rsidRDefault="004C3303">
        <w:pPr>
          <w:pStyle w:val="Jalus"/>
          <w:rPr>
            <w:sz w:val="16"/>
            <w:szCs w:val="16"/>
          </w:rPr>
        </w:pPr>
        <w:r>
          <w:rPr>
            <w:sz w:val="16"/>
            <w:szCs w:val="16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="007C0B9F" w:rsidRPr="00187D8A">
          <w:rPr>
            <w:sz w:val="16"/>
            <w:szCs w:val="16"/>
          </w:rPr>
          <w:fldChar w:fldCharType="begin"/>
        </w:r>
        <w:r w:rsidR="007C0B9F" w:rsidRPr="00187D8A">
          <w:rPr>
            <w:sz w:val="16"/>
            <w:szCs w:val="16"/>
          </w:rPr>
          <w:instrText xml:space="preserve"> PAGE   \* MERGEFORMAT </w:instrText>
        </w:r>
        <w:r w:rsidR="007C0B9F" w:rsidRPr="00187D8A">
          <w:rPr>
            <w:sz w:val="16"/>
            <w:szCs w:val="16"/>
          </w:rPr>
          <w:fldChar w:fldCharType="separate"/>
        </w:r>
        <w:r w:rsidR="00266BEA">
          <w:rPr>
            <w:noProof/>
            <w:sz w:val="16"/>
            <w:szCs w:val="16"/>
          </w:rPr>
          <w:t>2</w:t>
        </w:r>
        <w:r w:rsidR="007C0B9F" w:rsidRPr="00187D8A">
          <w:rPr>
            <w:sz w:val="16"/>
            <w:szCs w:val="16"/>
          </w:rPr>
          <w:fldChar w:fldCharType="end"/>
        </w:r>
        <w:r w:rsidR="007C0B9F">
          <w:rPr>
            <w:sz w:val="16"/>
            <w:szCs w:val="16"/>
          </w:rPr>
          <w:t xml:space="preserve">/2                                                                                                                                                          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6C377" w14:textId="77777777" w:rsidR="00FC1197" w:rsidRDefault="00FC1197" w:rsidP="00CD43C1">
      <w:pPr>
        <w:spacing w:after="0" w:line="240" w:lineRule="auto"/>
      </w:pPr>
      <w:r>
        <w:separator/>
      </w:r>
    </w:p>
  </w:footnote>
  <w:footnote w:type="continuationSeparator" w:id="0">
    <w:p w14:paraId="67069B1E" w14:textId="77777777" w:rsidR="00FC1197" w:rsidRDefault="00FC1197" w:rsidP="00CD43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6266"/>
    <w:multiLevelType w:val="multilevel"/>
    <w:tmpl w:val="39EEC0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547FE5"/>
    <w:multiLevelType w:val="multilevel"/>
    <w:tmpl w:val="9828D0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295215"/>
    <w:multiLevelType w:val="hybridMultilevel"/>
    <w:tmpl w:val="EC342D58"/>
    <w:lvl w:ilvl="0" w:tplc="E3D87862">
      <w:start w:val="3"/>
      <w:numFmt w:val="bullet"/>
      <w:lvlText w:val="-"/>
      <w:lvlJc w:val="left"/>
      <w:pPr>
        <w:ind w:left="585" w:hanging="360"/>
      </w:pPr>
      <w:rPr>
        <w:rFonts w:ascii="Calibri" w:eastAsia="Times New Roman" w:hAnsi="Calibri" w:cs="Arial" w:hint="default"/>
      </w:rPr>
    </w:lvl>
    <w:lvl w:ilvl="1" w:tplc="0425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 w15:restartNumberingAfterBreak="0">
    <w:nsid w:val="052F064E"/>
    <w:multiLevelType w:val="multilevel"/>
    <w:tmpl w:val="06E853E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EC4D8C"/>
    <w:multiLevelType w:val="multilevel"/>
    <w:tmpl w:val="5E8ECA8C"/>
    <w:lvl w:ilvl="0">
      <w:start w:val="2"/>
      <w:numFmt w:val="bullet"/>
      <w:lvlText w:val="-"/>
      <w:lvlJc w:val="left"/>
      <w:pPr>
        <w:ind w:left="794" w:hanging="22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5" w15:restartNumberingAfterBreak="0">
    <w:nsid w:val="0E521166"/>
    <w:multiLevelType w:val="multilevel"/>
    <w:tmpl w:val="79262C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FFB4956"/>
    <w:multiLevelType w:val="multilevel"/>
    <w:tmpl w:val="7DE679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7" w15:restartNumberingAfterBreak="0">
    <w:nsid w:val="11690D99"/>
    <w:multiLevelType w:val="multilevel"/>
    <w:tmpl w:val="94506A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 w15:restartNumberingAfterBreak="0">
    <w:nsid w:val="187B69BF"/>
    <w:multiLevelType w:val="hybridMultilevel"/>
    <w:tmpl w:val="47BA306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846DB"/>
    <w:multiLevelType w:val="multilevel"/>
    <w:tmpl w:val="0D8052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0" w15:restartNumberingAfterBreak="0">
    <w:nsid w:val="1F1E6A31"/>
    <w:multiLevelType w:val="hybridMultilevel"/>
    <w:tmpl w:val="0818BDB2"/>
    <w:lvl w:ilvl="0" w:tplc="9BB85480">
      <w:start w:val="2"/>
      <w:numFmt w:val="bullet"/>
      <w:lvlText w:val="-"/>
      <w:lvlJc w:val="left"/>
      <w:pPr>
        <w:ind w:left="927" w:hanging="360"/>
      </w:pPr>
      <w:rPr>
        <w:rFonts w:ascii="Calibri" w:eastAsia="Times New Roman" w:hAnsi="Calibri" w:cs="Arial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2F1216E"/>
    <w:multiLevelType w:val="multilevel"/>
    <w:tmpl w:val="5852C49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567"/>
      </w:pPr>
      <w:rPr>
        <w:rFonts w:asciiTheme="minorHAnsi" w:hAnsiTheme="minorHAnsi"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color w:val="auto"/>
        <w:sz w:val="18"/>
        <w:szCs w:val="18"/>
      </w:rPr>
    </w:lvl>
    <w:lvl w:ilvl="3">
      <w:start w:val="1"/>
      <w:numFmt w:val="decimal"/>
      <w:suff w:val="nothing"/>
      <w:lvlText w:val="%1.%2.%3.%4  "/>
      <w:lvlJc w:val="left"/>
      <w:pPr>
        <w:ind w:left="567" w:firstLine="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8AB557F"/>
    <w:multiLevelType w:val="hybridMultilevel"/>
    <w:tmpl w:val="010EDF9A"/>
    <w:lvl w:ilvl="0" w:tplc="3562662C">
      <w:numFmt w:val="bullet"/>
      <w:lvlText w:val="-"/>
      <w:lvlJc w:val="left"/>
      <w:pPr>
        <w:ind w:left="1032" w:hanging="360"/>
      </w:pPr>
      <w:rPr>
        <w:rFonts w:ascii="Calibri" w:eastAsia="Times New Roman" w:hAnsi="Calibri" w:cs="Arial" w:hint="default"/>
      </w:rPr>
    </w:lvl>
    <w:lvl w:ilvl="1" w:tplc="0425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3" w15:restartNumberingAfterBreak="0">
    <w:nsid w:val="28E17530"/>
    <w:multiLevelType w:val="multilevel"/>
    <w:tmpl w:val="1E3E8DC0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</w:rPr>
    </w:lvl>
  </w:abstractNum>
  <w:abstractNum w:abstractNumId="14" w15:restartNumberingAfterBreak="0">
    <w:nsid w:val="29D6287D"/>
    <w:multiLevelType w:val="hybridMultilevel"/>
    <w:tmpl w:val="D8EEBE34"/>
    <w:lvl w:ilvl="0" w:tplc="0425000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918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990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10625" w:hanging="360"/>
      </w:pPr>
      <w:rPr>
        <w:rFonts w:ascii="Wingdings" w:hAnsi="Wingdings" w:hint="default"/>
      </w:rPr>
    </w:lvl>
  </w:abstractNum>
  <w:abstractNum w:abstractNumId="15" w15:restartNumberingAfterBreak="0">
    <w:nsid w:val="2D625480"/>
    <w:multiLevelType w:val="hybridMultilevel"/>
    <w:tmpl w:val="5D3E9D0E"/>
    <w:lvl w:ilvl="0" w:tplc="0425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F644CF"/>
    <w:multiLevelType w:val="hybridMultilevel"/>
    <w:tmpl w:val="2D36F91E"/>
    <w:lvl w:ilvl="0" w:tplc="04250001">
      <w:start w:val="1"/>
      <w:numFmt w:val="bullet"/>
      <w:lvlText w:val=""/>
      <w:lvlJc w:val="left"/>
      <w:pPr>
        <w:ind w:left="6205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6925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764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836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908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980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1052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1124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11965" w:hanging="360"/>
      </w:pPr>
      <w:rPr>
        <w:rFonts w:ascii="Wingdings" w:hAnsi="Wingdings" w:hint="default"/>
      </w:rPr>
    </w:lvl>
  </w:abstractNum>
  <w:abstractNum w:abstractNumId="17" w15:restartNumberingAfterBreak="0">
    <w:nsid w:val="2F2135F4"/>
    <w:multiLevelType w:val="multilevel"/>
    <w:tmpl w:val="35EAD0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F8E089A"/>
    <w:multiLevelType w:val="multilevel"/>
    <w:tmpl w:val="F64689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30631B"/>
    <w:multiLevelType w:val="hybridMultilevel"/>
    <w:tmpl w:val="8EA246C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30B8E"/>
    <w:multiLevelType w:val="hybridMultilevel"/>
    <w:tmpl w:val="0E866EAA"/>
    <w:lvl w:ilvl="0" w:tplc="EF32F5C4">
      <w:start w:val="2"/>
      <w:numFmt w:val="bullet"/>
      <w:lvlText w:val="-"/>
      <w:lvlJc w:val="left"/>
      <w:pPr>
        <w:ind w:left="960" w:hanging="360"/>
      </w:pPr>
      <w:rPr>
        <w:rFonts w:ascii="Calibri" w:eastAsia="Times New Roman" w:hAnsi="Calibri" w:cstheme="minorHAnsi" w:hint="default"/>
      </w:rPr>
    </w:lvl>
    <w:lvl w:ilvl="1" w:tplc="042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3F26582C"/>
    <w:multiLevelType w:val="hybridMultilevel"/>
    <w:tmpl w:val="29088FFE"/>
    <w:lvl w:ilvl="0" w:tplc="37D2EDA2">
      <w:start w:val="3"/>
      <w:numFmt w:val="bullet"/>
      <w:lvlText w:val="-"/>
      <w:lvlJc w:val="left"/>
      <w:pPr>
        <w:ind w:left="1002" w:hanging="360"/>
      </w:pPr>
      <w:rPr>
        <w:rFonts w:ascii="Calibri" w:eastAsia="Times New Roman" w:hAnsi="Calibri" w:cs="Arial" w:hint="default"/>
      </w:rPr>
    </w:lvl>
    <w:lvl w:ilvl="1" w:tplc="042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2" w15:restartNumberingAfterBreak="0">
    <w:nsid w:val="41B44CF0"/>
    <w:multiLevelType w:val="multilevel"/>
    <w:tmpl w:val="AB882D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26D1543"/>
    <w:multiLevelType w:val="multilevel"/>
    <w:tmpl w:val="A24CC9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2B02C22"/>
    <w:multiLevelType w:val="hybridMultilevel"/>
    <w:tmpl w:val="3EE8B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44505"/>
    <w:multiLevelType w:val="multilevel"/>
    <w:tmpl w:val="26362E34"/>
    <w:lvl w:ilvl="0">
      <w:start w:val="5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38C1861"/>
    <w:multiLevelType w:val="multilevel"/>
    <w:tmpl w:val="E2B272D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94522BC"/>
    <w:multiLevelType w:val="multilevel"/>
    <w:tmpl w:val="984073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8" w15:restartNumberingAfterBreak="0">
    <w:nsid w:val="4BE66FCC"/>
    <w:multiLevelType w:val="hybridMultilevel"/>
    <w:tmpl w:val="53206E54"/>
    <w:lvl w:ilvl="0" w:tplc="F5068004">
      <w:start w:val="1"/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1C3582"/>
    <w:multiLevelType w:val="multilevel"/>
    <w:tmpl w:val="F51CE3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0627A55"/>
    <w:multiLevelType w:val="multilevel"/>
    <w:tmpl w:val="5852C49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567"/>
      </w:pPr>
      <w:rPr>
        <w:rFonts w:asciiTheme="minorHAnsi" w:hAnsiTheme="minorHAnsi"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color w:val="auto"/>
        <w:sz w:val="18"/>
        <w:szCs w:val="18"/>
      </w:rPr>
    </w:lvl>
    <w:lvl w:ilvl="3">
      <w:start w:val="1"/>
      <w:numFmt w:val="decimal"/>
      <w:suff w:val="nothing"/>
      <w:lvlText w:val="%1.%2.%3.%4  "/>
      <w:lvlJc w:val="left"/>
      <w:pPr>
        <w:ind w:left="567" w:firstLine="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12D7D8D"/>
    <w:multiLevelType w:val="hybridMultilevel"/>
    <w:tmpl w:val="5D747E78"/>
    <w:lvl w:ilvl="0" w:tplc="0D46AC6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C142D"/>
    <w:multiLevelType w:val="multilevel"/>
    <w:tmpl w:val="7294213A"/>
    <w:lvl w:ilvl="0">
      <w:numFmt w:val="bullet"/>
      <w:lvlText w:val="-"/>
      <w:lvlJc w:val="left"/>
      <w:pPr>
        <w:ind w:left="680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105D7D"/>
    <w:multiLevelType w:val="hybridMultilevel"/>
    <w:tmpl w:val="FA16C22E"/>
    <w:lvl w:ilvl="0" w:tplc="7DA23D1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CD23D7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C1270EF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E4E335E"/>
    <w:multiLevelType w:val="multilevel"/>
    <w:tmpl w:val="BA5E37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25"/>
      <w:numFmt w:val="decimal"/>
      <w:lvlText w:val="%1.%2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FF0000"/>
      </w:rPr>
    </w:lvl>
  </w:abstractNum>
  <w:abstractNum w:abstractNumId="37" w15:restartNumberingAfterBreak="0">
    <w:nsid w:val="60F433F0"/>
    <w:multiLevelType w:val="multilevel"/>
    <w:tmpl w:val="EE1AFB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2326600"/>
    <w:multiLevelType w:val="multilevel"/>
    <w:tmpl w:val="97E6FB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3213675"/>
    <w:multiLevelType w:val="hybridMultilevel"/>
    <w:tmpl w:val="B9740AAE"/>
    <w:lvl w:ilvl="0" w:tplc="042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7C3AFA"/>
    <w:multiLevelType w:val="multilevel"/>
    <w:tmpl w:val="8D3A5C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1" w15:restartNumberingAfterBreak="0">
    <w:nsid w:val="64CE10DD"/>
    <w:multiLevelType w:val="hybridMultilevel"/>
    <w:tmpl w:val="4720F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B1603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5F20E5A"/>
    <w:multiLevelType w:val="multilevel"/>
    <w:tmpl w:val="0D8052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4" w15:restartNumberingAfterBreak="0">
    <w:nsid w:val="78B47405"/>
    <w:multiLevelType w:val="multilevel"/>
    <w:tmpl w:val="EE1AFB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"/>
  </w:num>
  <w:num w:numId="5">
    <w:abstractNumId w:val="10"/>
  </w:num>
  <w:num w:numId="6">
    <w:abstractNumId w:val="27"/>
  </w:num>
  <w:num w:numId="7">
    <w:abstractNumId w:val="15"/>
  </w:num>
  <w:num w:numId="8">
    <w:abstractNumId w:val="43"/>
  </w:num>
  <w:num w:numId="9">
    <w:abstractNumId w:val="22"/>
  </w:num>
  <w:num w:numId="10">
    <w:abstractNumId w:val="37"/>
  </w:num>
  <w:num w:numId="11">
    <w:abstractNumId w:val="1"/>
  </w:num>
  <w:num w:numId="12">
    <w:abstractNumId w:val="17"/>
  </w:num>
  <w:num w:numId="13">
    <w:abstractNumId w:val="2"/>
  </w:num>
  <w:num w:numId="14">
    <w:abstractNumId w:val="40"/>
  </w:num>
  <w:num w:numId="15">
    <w:abstractNumId w:val="7"/>
  </w:num>
  <w:num w:numId="16">
    <w:abstractNumId w:val="44"/>
  </w:num>
  <w:num w:numId="17">
    <w:abstractNumId w:val="25"/>
  </w:num>
  <w:num w:numId="18">
    <w:abstractNumId w:val="39"/>
  </w:num>
  <w:num w:numId="19">
    <w:abstractNumId w:val="0"/>
  </w:num>
  <w:num w:numId="20">
    <w:abstractNumId w:val="6"/>
  </w:num>
  <w:num w:numId="21">
    <w:abstractNumId w:val="5"/>
  </w:num>
  <w:num w:numId="22">
    <w:abstractNumId w:val="29"/>
  </w:num>
  <w:num w:numId="23">
    <w:abstractNumId w:val="33"/>
  </w:num>
  <w:num w:numId="24">
    <w:abstractNumId w:val="28"/>
  </w:num>
  <w:num w:numId="25">
    <w:abstractNumId w:val="24"/>
  </w:num>
  <w:num w:numId="26">
    <w:abstractNumId w:val="41"/>
  </w:num>
  <w:num w:numId="27">
    <w:abstractNumId w:val="21"/>
  </w:num>
  <w:num w:numId="28">
    <w:abstractNumId w:val="12"/>
  </w:num>
  <w:num w:numId="29">
    <w:abstractNumId w:val="14"/>
  </w:num>
  <w:num w:numId="30">
    <w:abstractNumId w:val="16"/>
  </w:num>
  <w:num w:numId="31">
    <w:abstractNumId w:val="19"/>
  </w:num>
  <w:num w:numId="32">
    <w:abstractNumId w:val="8"/>
  </w:num>
  <w:num w:numId="33">
    <w:abstractNumId w:val="35"/>
  </w:num>
  <w:num w:numId="34">
    <w:abstractNumId w:val="9"/>
  </w:num>
  <w:num w:numId="35">
    <w:abstractNumId w:val="42"/>
  </w:num>
  <w:num w:numId="36">
    <w:abstractNumId w:val="34"/>
  </w:num>
  <w:num w:numId="37">
    <w:abstractNumId w:val="11"/>
  </w:num>
  <w:num w:numId="38">
    <w:abstractNumId w:val="23"/>
  </w:num>
  <w:num w:numId="39">
    <w:abstractNumId w:val="18"/>
  </w:num>
  <w:num w:numId="40">
    <w:abstractNumId w:val="36"/>
  </w:num>
  <w:num w:numId="41">
    <w:abstractNumId w:val="13"/>
  </w:num>
  <w:num w:numId="42">
    <w:abstractNumId w:val="38"/>
  </w:num>
  <w:num w:numId="43">
    <w:abstractNumId w:val="20"/>
  </w:num>
  <w:num w:numId="44">
    <w:abstractNumId w:val="26"/>
  </w:num>
  <w:num w:numId="45">
    <w:abstractNumId w:val="3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3A0"/>
    <w:rsid w:val="00000F60"/>
    <w:rsid w:val="0001167C"/>
    <w:rsid w:val="0002382F"/>
    <w:rsid w:val="00024582"/>
    <w:rsid w:val="00024812"/>
    <w:rsid w:val="00026CA7"/>
    <w:rsid w:val="00034A8A"/>
    <w:rsid w:val="00041B78"/>
    <w:rsid w:val="000469F3"/>
    <w:rsid w:val="0005464F"/>
    <w:rsid w:val="00061C38"/>
    <w:rsid w:val="000655CE"/>
    <w:rsid w:val="000769D1"/>
    <w:rsid w:val="000920DE"/>
    <w:rsid w:val="000A0BF2"/>
    <w:rsid w:val="000A20F4"/>
    <w:rsid w:val="000A3FA0"/>
    <w:rsid w:val="00100400"/>
    <w:rsid w:val="00103D93"/>
    <w:rsid w:val="001077C6"/>
    <w:rsid w:val="001113B5"/>
    <w:rsid w:val="00121EE1"/>
    <w:rsid w:val="00122AE2"/>
    <w:rsid w:val="00123CA7"/>
    <w:rsid w:val="001252BB"/>
    <w:rsid w:val="0012555C"/>
    <w:rsid w:val="00140B2B"/>
    <w:rsid w:val="00150D80"/>
    <w:rsid w:val="00162E38"/>
    <w:rsid w:val="0017053B"/>
    <w:rsid w:val="00187D8A"/>
    <w:rsid w:val="00192995"/>
    <w:rsid w:val="00192B44"/>
    <w:rsid w:val="001A34DF"/>
    <w:rsid w:val="001A5E33"/>
    <w:rsid w:val="001D3C4F"/>
    <w:rsid w:val="001D7F2B"/>
    <w:rsid w:val="001E1929"/>
    <w:rsid w:val="00206582"/>
    <w:rsid w:val="002076EC"/>
    <w:rsid w:val="00216FD6"/>
    <w:rsid w:val="00244A6D"/>
    <w:rsid w:val="002462B5"/>
    <w:rsid w:val="002462F7"/>
    <w:rsid w:val="00266BEA"/>
    <w:rsid w:val="00286AB6"/>
    <w:rsid w:val="00293473"/>
    <w:rsid w:val="002A285F"/>
    <w:rsid w:val="002A4541"/>
    <w:rsid w:val="002A6645"/>
    <w:rsid w:val="002A6908"/>
    <w:rsid w:val="002C6992"/>
    <w:rsid w:val="002C7C03"/>
    <w:rsid w:val="002D3B82"/>
    <w:rsid w:val="0030037C"/>
    <w:rsid w:val="003117B2"/>
    <w:rsid w:val="00337C69"/>
    <w:rsid w:val="0036101E"/>
    <w:rsid w:val="003676FB"/>
    <w:rsid w:val="003865C2"/>
    <w:rsid w:val="00397B63"/>
    <w:rsid w:val="003A389B"/>
    <w:rsid w:val="003A5ACB"/>
    <w:rsid w:val="003D1FC0"/>
    <w:rsid w:val="003F77F3"/>
    <w:rsid w:val="00411AD2"/>
    <w:rsid w:val="0041381E"/>
    <w:rsid w:val="00417F36"/>
    <w:rsid w:val="0042375B"/>
    <w:rsid w:val="00462052"/>
    <w:rsid w:val="00465DE4"/>
    <w:rsid w:val="00476810"/>
    <w:rsid w:val="004835DA"/>
    <w:rsid w:val="00485059"/>
    <w:rsid w:val="004A70E3"/>
    <w:rsid w:val="004C3303"/>
    <w:rsid w:val="004C3E5F"/>
    <w:rsid w:val="004D3453"/>
    <w:rsid w:val="004E000E"/>
    <w:rsid w:val="004E114A"/>
    <w:rsid w:val="004E22B5"/>
    <w:rsid w:val="004E4D57"/>
    <w:rsid w:val="004F26B1"/>
    <w:rsid w:val="004F4427"/>
    <w:rsid w:val="005016C0"/>
    <w:rsid w:val="0050208B"/>
    <w:rsid w:val="005079D0"/>
    <w:rsid w:val="005124CB"/>
    <w:rsid w:val="00524743"/>
    <w:rsid w:val="00532334"/>
    <w:rsid w:val="00532887"/>
    <w:rsid w:val="00543802"/>
    <w:rsid w:val="00544428"/>
    <w:rsid w:val="00563F34"/>
    <w:rsid w:val="00566E5E"/>
    <w:rsid w:val="00573C3E"/>
    <w:rsid w:val="005B045B"/>
    <w:rsid w:val="005D6A73"/>
    <w:rsid w:val="005E05DA"/>
    <w:rsid w:val="00603371"/>
    <w:rsid w:val="00614BAE"/>
    <w:rsid w:val="00634E34"/>
    <w:rsid w:val="00646E41"/>
    <w:rsid w:val="00651ACC"/>
    <w:rsid w:val="00651B31"/>
    <w:rsid w:val="00653DF4"/>
    <w:rsid w:val="00662442"/>
    <w:rsid w:val="00672C22"/>
    <w:rsid w:val="00684E9E"/>
    <w:rsid w:val="00692E40"/>
    <w:rsid w:val="006931EE"/>
    <w:rsid w:val="00695E18"/>
    <w:rsid w:val="006A03A0"/>
    <w:rsid w:val="006B340B"/>
    <w:rsid w:val="006D37A9"/>
    <w:rsid w:val="006F0168"/>
    <w:rsid w:val="007012F2"/>
    <w:rsid w:val="00712A05"/>
    <w:rsid w:val="007158D6"/>
    <w:rsid w:val="007168CC"/>
    <w:rsid w:val="007344BC"/>
    <w:rsid w:val="00742003"/>
    <w:rsid w:val="00750DD2"/>
    <w:rsid w:val="00753055"/>
    <w:rsid w:val="00753877"/>
    <w:rsid w:val="00774712"/>
    <w:rsid w:val="007753AD"/>
    <w:rsid w:val="007844C6"/>
    <w:rsid w:val="00785FC8"/>
    <w:rsid w:val="0079533B"/>
    <w:rsid w:val="0079760B"/>
    <w:rsid w:val="007A04E6"/>
    <w:rsid w:val="007A6782"/>
    <w:rsid w:val="007C0B9F"/>
    <w:rsid w:val="007D0A98"/>
    <w:rsid w:val="007F1126"/>
    <w:rsid w:val="007F4D9E"/>
    <w:rsid w:val="00800DCC"/>
    <w:rsid w:val="00811AC0"/>
    <w:rsid w:val="00824CE0"/>
    <w:rsid w:val="0083055F"/>
    <w:rsid w:val="00857AC0"/>
    <w:rsid w:val="00865944"/>
    <w:rsid w:val="00874E41"/>
    <w:rsid w:val="008826FA"/>
    <w:rsid w:val="00895933"/>
    <w:rsid w:val="008A2B5C"/>
    <w:rsid w:val="008B2171"/>
    <w:rsid w:val="008B6EE6"/>
    <w:rsid w:val="008C6A49"/>
    <w:rsid w:val="008D53E3"/>
    <w:rsid w:val="008D6539"/>
    <w:rsid w:val="008E185C"/>
    <w:rsid w:val="008E2772"/>
    <w:rsid w:val="008E7A1B"/>
    <w:rsid w:val="00914931"/>
    <w:rsid w:val="00915714"/>
    <w:rsid w:val="00916371"/>
    <w:rsid w:val="00916A2E"/>
    <w:rsid w:val="00917CAE"/>
    <w:rsid w:val="00936241"/>
    <w:rsid w:val="00953495"/>
    <w:rsid w:val="009601A0"/>
    <w:rsid w:val="00964B6A"/>
    <w:rsid w:val="0096705A"/>
    <w:rsid w:val="00975853"/>
    <w:rsid w:val="00976157"/>
    <w:rsid w:val="00976D48"/>
    <w:rsid w:val="009878DC"/>
    <w:rsid w:val="009879BE"/>
    <w:rsid w:val="00993E98"/>
    <w:rsid w:val="009978C3"/>
    <w:rsid w:val="009A2ACB"/>
    <w:rsid w:val="009C04F6"/>
    <w:rsid w:val="009C0B27"/>
    <w:rsid w:val="009C2686"/>
    <w:rsid w:val="009E4E28"/>
    <w:rsid w:val="00A07FB4"/>
    <w:rsid w:val="00A14802"/>
    <w:rsid w:val="00A256BD"/>
    <w:rsid w:val="00A52AAD"/>
    <w:rsid w:val="00A57CD5"/>
    <w:rsid w:val="00A60CCB"/>
    <w:rsid w:val="00A61E26"/>
    <w:rsid w:val="00A63AC5"/>
    <w:rsid w:val="00A63E67"/>
    <w:rsid w:val="00A83906"/>
    <w:rsid w:val="00A97F41"/>
    <w:rsid w:val="00AA4CAE"/>
    <w:rsid w:val="00AB2939"/>
    <w:rsid w:val="00AB4879"/>
    <w:rsid w:val="00AB5766"/>
    <w:rsid w:val="00AC2174"/>
    <w:rsid w:val="00AC7EB0"/>
    <w:rsid w:val="00AD076B"/>
    <w:rsid w:val="00AD07A7"/>
    <w:rsid w:val="00AE5907"/>
    <w:rsid w:val="00AF3AF3"/>
    <w:rsid w:val="00AF4186"/>
    <w:rsid w:val="00B1271D"/>
    <w:rsid w:val="00B13CF6"/>
    <w:rsid w:val="00B1514D"/>
    <w:rsid w:val="00B22B93"/>
    <w:rsid w:val="00B34DA1"/>
    <w:rsid w:val="00B43DDB"/>
    <w:rsid w:val="00B518CD"/>
    <w:rsid w:val="00B67939"/>
    <w:rsid w:val="00B67CAC"/>
    <w:rsid w:val="00B74811"/>
    <w:rsid w:val="00BC696E"/>
    <w:rsid w:val="00BE7AAF"/>
    <w:rsid w:val="00BF202C"/>
    <w:rsid w:val="00C10997"/>
    <w:rsid w:val="00C151A9"/>
    <w:rsid w:val="00C23157"/>
    <w:rsid w:val="00C54602"/>
    <w:rsid w:val="00C650B8"/>
    <w:rsid w:val="00C704C5"/>
    <w:rsid w:val="00C7435A"/>
    <w:rsid w:val="00C82C2F"/>
    <w:rsid w:val="00C83663"/>
    <w:rsid w:val="00C91197"/>
    <w:rsid w:val="00C924D1"/>
    <w:rsid w:val="00CA0B3C"/>
    <w:rsid w:val="00CB573F"/>
    <w:rsid w:val="00CC27B9"/>
    <w:rsid w:val="00CC5F33"/>
    <w:rsid w:val="00CD43C1"/>
    <w:rsid w:val="00CD53A3"/>
    <w:rsid w:val="00CE1459"/>
    <w:rsid w:val="00CF068B"/>
    <w:rsid w:val="00D02872"/>
    <w:rsid w:val="00D03C81"/>
    <w:rsid w:val="00D31CCB"/>
    <w:rsid w:val="00D53C56"/>
    <w:rsid w:val="00D6138A"/>
    <w:rsid w:val="00D640D6"/>
    <w:rsid w:val="00D81349"/>
    <w:rsid w:val="00DA1223"/>
    <w:rsid w:val="00DC0CE8"/>
    <w:rsid w:val="00DC2289"/>
    <w:rsid w:val="00DC5A46"/>
    <w:rsid w:val="00DD2414"/>
    <w:rsid w:val="00E02F4D"/>
    <w:rsid w:val="00E052D9"/>
    <w:rsid w:val="00E24161"/>
    <w:rsid w:val="00E343F2"/>
    <w:rsid w:val="00E36053"/>
    <w:rsid w:val="00E41D4D"/>
    <w:rsid w:val="00E502AF"/>
    <w:rsid w:val="00E55ADA"/>
    <w:rsid w:val="00E64C8E"/>
    <w:rsid w:val="00E73626"/>
    <w:rsid w:val="00E754A5"/>
    <w:rsid w:val="00E777DD"/>
    <w:rsid w:val="00E8102F"/>
    <w:rsid w:val="00E84335"/>
    <w:rsid w:val="00EB09D9"/>
    <w:rsid w:val="00EC7E34"/>
    <w:rsid w:val="00EE1214"/>
    <w:rsid w:val="00EE1C96"/>
    <w:rsid w:val="00EF0088"/>
    <w:rsid w:val="00EF6D95"/>
    <w:rsid w:val="00F0324A"/>
    <w:rsid w:val="00F03A68"/>
    <w:rsid w:val="00F30E8F"/>
    <w:rsid w:val="00F36426"/>
    <w:rsid w:val="00F40563"/>
    <w:rsid w:val="00F42900"/>
    <w:rsid w:val="00F46EFB"/>
    <w:rsid w:val="00F51035"/>
    <w:rsid w:val="00F6405E"/>
    <w:rsid w:val="00F66C7E"/>
    <w:rsid w:val="00F67223"/>
    <w:rsid w:val="00F703E6"/>
    <w:rsid w:val="00F70D32"/>
    <w:rsid w:val="00F96BCC"/>
    <w:rsid w:val="00FB1E5E"/>
    <w:rsid w:val="00FB3550"/>
    <w:rsid w:val="00FB68CE"/>
    <w:rsid w:val="00FC0808"/>
    <w:rsid w:val="00FC1197"/>
    <w:rsid w:val="00FC1A94"/>
    <w:rsid w:val="00FC240E"/>
    <w:rsid w:val="00FC7B7F"/>
    <w:rsid w:val="00FD206B"/>
    <w:rsid w:val="00FE627B"/>
    <w:rsid w:val="00FF3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7BB8B48"/>
  <w15:docId w15:val="{83DB7B4F-75A2-452A-A05B-91B232C0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D9E"/>
    <w:rPr>
      <w:rFonts w:ascii="Calibri" w:eastAsia="Times New Roman" w:hAnsi="Calibri" w:cs="Times New Roman"/>
      <w:lang w:eastAsia="et-EE"/>
    </w:rPr>
  </w:style>
  <w:style w:type="paragraph" w:styleId="Pealkiri1">
    <w:name w:val="heading 1"/>
    <w:basedOn w:val="Normaallaad"/>
    <w:next w:val="Normaallaad"/>
    <w:link w:val="Pealkiri1Mrk"/>
    <w:qFormat/>
    <w:rsid w:val="006A03A0"/>
    <w:pPr>
      <w:keepNext/>
      <w:spacing w:after="0" w:line="240" w:lineRule="auto"/>
      <w:outlineLvl w:val="0"/>
    </w:pPr>
    <w:rPr>
      <w:rFonts w:ascii="Arial" w:eastAsia="Arial Unicode MS" w:hAnsi="Arial" w:cs="Arial"/>
      <w:b/>
      <w:bCs/>
      <w:sz w:val="24"/>
      <w:szCs w:val="24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rsid w:val="006A03A0"/>
    <w:rPr>
      <w:rFonts w:ascii="Arial" w:eastAsia="Arial Unicode MS" w:hAnsi="Arial" w:cs="Arial"/>
      <w:b/>
      <w:bCs/>
      <w:sz w:val="24"/>
      <w:szCs w:val="24"/>
    </w:rPr>
  </w:style>
  <w:style w:type="character" w:styleId="Hperlink">
    <w:name w:val="Hyperlink"/>
    <w:basedOn w:val="Liguvaikefont"/>
    <w:unhideWhenUsed/>
    <w:rsid w:val="006A03A0"/>
    <w:rPr>
      <w:color w:val="0000FF"/>
      <w:u w:val="single"/>
    </w:rPr>
  </w:style>
  <w:style w:type="paragraph" w:styleId="Kehatekst">
    <w:name w:val="Body Text"/>
    <w:basedOn w:val="Normaallaad"/>
    <w:link w:val="KehatekstMrk"/>
    <w:unhideWhenUsed/>
    <w:rsid w:val="006A03A0"/>
    <w:pPr>
      <w:spacing w:after="0" w:line="240" w:lineRule="auto"/>
    </w:pPr>
    <w:rPr>
      <w:rFonts w:ascii="Arial" w:hAnsi="Arial" w:cs="Arial"/>
      <w:sz w:val="20"/>
      <w:szCs w:val="24"/>
      <w:lang w:eastAsia="en-US"/>
    </w:rPr>
  </w:style>
  <w:style w:type="character" w:customStyle="1" w:styleId="KehatekstMrk">
    <w:name w:val="Kehatekst Märk"/>
    <w:basedOn w:val="Liguvaikefont"/>
    <w:link w:val="Kehatekst"/>
    <w:rsid w:val="006A03A0"/>
    <w:rPr>
      <w:rFonts w:ascii="Arial" w:eastAsia="Times New Roman" w:hAnsi="Arial" w:cs="Arial"/>
      <w:sz w:val="20"/>
      <w:szCs w:val="24"/>
    </w:rPr>
  </w:style>
  <w:style w:type="paragraph" w:customStyle="1" w:styleId="Iauiue">
    <w:name w:val="Iau?iue"/>
    <w:rsid w:val="006A0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A03A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oendilik">
    <w:name w:val="List Paragraph"/>
    <w:basedOn w:val="Normaallaad"/>
    <w:uiPriority w:val="34"/>
    <w:qFormat/>
    <w:rsid w:val="006A03A0"/>
    <w:pPr>
      <w:ind w:left="720"/>
      <w:contextualSpacing/>
    </w:pPr>
  </w:style>
  <w:style w:type="paragraph" w:styleId="Jalus">
    <w:name w:val="footer"/>
    <w:basedOn w:val="Normaallaad"/>
    <w:link w:val="JalusMrk"/>
    <w:uiPriority w:val="99"/>
    <w:unhideWhenUsed/>
    <w:rsid w:val="006A0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6A03A0"/>
    <w:rPr>
      <w:rFonts w:ascii="Calibri" w:eastAsia="Times New Roman" w:hAnsi="Calibri" w:cs="Times New Roman"/>
      <w:lang w:eastAsia="et-EE"/>
    </w:rPr>
  </w:style>
  <w:style w:type="paragraph" w:styleId="Pis">
    <w:name w:val="header"/>
    <w:basedOn w:val="Normaallaad"/>
    <w:link w:val="PisMrk"/>
    <w:uiPriority w:val="99"/>
    <w:unhideWhenUsed/>
    <w:rsid w:val="009C2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9C2686"/>
    <w:rPr>
      <w:rFonts w:ascii="Calibri" w:eastAsia="Times New Roman" w:hAnsi="Calibri" w:cs="Times New Roman"/>
      <w:lang w:eastAsia="et-EE"/>
    </w:rPr>
  </w:style>
  <w:style w:type="table" w:styleId="Kontuurtabel">
    <w:name w:val="Table Grid"/>
    <w:basedOn w:val="Normaaltabel"/>
    <w:uiPriority w:val="59"/>
    <w:rsid w:val="000A0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F2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BF202C"/>
    <w:rPr>
      <w:rFonts w:ascii="Tahoma" w:eastAsia="Times New Roman" w:hAnsi="Tahoma" w:cs="Tahoma"/>
      <w:sz w:val="16"/>
      <w:szCs w:val="16"/>
      <w:lang w:eastAsia="et-EE"/>
    </w:rPr>
  </w:style>
  <w:style w:type="character" w:styleId="Lahendamatamainimine">
    <w:name w:val="Unresolved Mention"/>
    <w:basedOn w:val="Liguvaikefont"/>
    <w:uiPriority w:val="99"/>
    <w:semiHidden/>
    <w:unhideWhenUsed/>
    <w:rsid w:val="007C0B9F"/>
    <w:rPr>
      <w:color w:val="808080"/>
      <w:shd w:val="clear" w:color="auto" w:fill="E6E6E6"/>
    </w:rPr>
  </w:style>
  <w:style w:type="character" w:styleId="Kommentaariviide">
    <w:name w:val="annotation reference"/>
    <w:basedOn w:val="Liguvaikefont"/>
    <w:uiPriority w:val="99"/>
    <w:semiHidden/>
    <w:unhideWhenUsed/>
    <w:rsid w:val="00CA0B3C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CA0B3C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CA0B3C"/>
    <w:rPr>
      <w:rFonts w:ascii="Calibri" w:eastAsia="Times New Roman" w:hAnsi="Calibri" w:cs="Times New Roman"/>
      <w:sz w:val="20"/>
      <w:szCs w:val="20"/>
      <w:lang w:eastAsia="et-E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CA0B3C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CA0B3C"/>
    <w:rPr>
      <w:rFonts w:ascii="Calibri" w:eastAsia="Times New Roman" w:hAnsi="Calibri" w:cs="Times New Roman"/>
      <w:b/>
      <w:bCs/>
      <w:sz w:val="20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.ee" TargetMode="External"/><Relationship Id="rId13" Type="http://schemas.openxmlformats.org/officeDocument/2006/relationships/hyperlink" Target="mailto:e.kaasik@ts.e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.filatova@ts.e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.toiger@ts.e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s.ee" TargetMode="External"/><Relationship Id="rId10" Type="http://schemas.openxmlformats.org/officeDocument/2006/relationships/hyperlink" Target="http://ts.ee/taotluste-vormid-rakenduse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ba.muugasadam@ts.ee" TargetMode="External"/><Relationship Id="rId14" Type="http://schemas.openxmlformats.org/officeDocument/2006/relationships/hyperlink" Target="mailto:s.lohmus@ts.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737C0-FD20-4319-ABCE-1DEEAD7A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720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>Tallinna Sadam AS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g.filatova</dc:creator>
  <cp:lastModifiedBy>Miina Halilova</cp:lastModifiedBy>
  <cp:revision>9</cp:revision>
  <cp:lastPrinted>2020-04-29T10:18:00Z</cp:lastPrinted>
  <dcterms:created xsi:type="dcterms:W3CDTF">2020-10-14T07:10:00Z</dcterms:created>
  <dcterms:modified xsi:type="dcterms:W3CDTF">2020-10-15T05:36:00Z</dcterms:modified>
</cp:coreProperties>
</file>